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BD6407D" w:rsidR="00511F6D" w:rsidRPr="00D65E94" w:rsidRDefault="00511F6D" w:rsidP="00ED1DE2">
      <w:pPr>
        <w:spacing w:after="0" w:line="240" w:lineRule="auto"/>
        <w:rPr>
          <w:rFonts w:ascii="Times New Roman" w:hAnsi="Times New Roman"/>
          <w:b/>
          <w:color w:val="000000" w:themeColor="text1"/>
          <w:sz w:val="26"/>
          <w:szCs w:val="26"/>
        </w:rPr>
      </w:pPr>
      <w:r w:rsidRPr="00D65E94">
        <w:rPr>
          <w:rFonts w:ascii="Times New Roman" w:hAnsi="Times New Roman"/>
          <w:b/>
          <w:color w:val="000000" w:themeColor="text1"/>
          <w:sz w:val="26"/>
          <w:szCs w:val="26"/>
        </w:rPr>
        <w:t>TRƯỜNG THCS TÙNG THIỆN VƯƠNG</w:t>
      </w:r>
    </w:p>
    <w:p w14:paraId="66FD0E17" w14:textId="2735335F" w:rsidR="00511F6D" w:rsidRPr="00D65E94" w:rsidRDefault="00511F6D" w:rsidP="00ED1DE2">
      <w:pPr>
        <w:spacing w:after="0" w:line="240" w:lineRule="auto"/>
        <w:rPr>
          <w:rFonts w:ascii="Times New Roman" w:hAnsi="Times New Roman"/>
          <w:b/>
          <w:color w:val="FF0000"/>
          <w:sz w:val="26"/>
          <w:szCs w:val="26"/>
          <w:lang w:val="en-US"/>
        </w:rPr>
      </w:pPr>
      <w:r w:rsidRPr="00D65E94">
        <w:rPr>
          <w:rFonts w:ascii="Times New Roman" w:hAnsi="Times New Roman"/>
          <w:b/>
          <w:color w:val="FF0000"/>
          <w:sz w:val="26"/>
          <w:szCs w:val="26"/>
        </w:rPr>
        <w:t>MÔN LỊCH SỬ- KHỐI 8</w:t>
      </w:r>
      <w:r w:rsidR="00EC2D33" w:rsidRPr="00D65E94">
        <w:rPr>
          <w:rFonts w:ascii="Times New Roman" w:hAnsi="Times New Roman"/>
          <w:b/>
          <w:color w:val="FF0000"/>
          <w:sz w:val="26"/>
          <w:szCs w:val="26"/>
          <w:lang w:val="en-US"/>
        </w:rPr>
        <w:t xml:space="preserve"> </w:t>
      </w:r>
    </w:p>
    <w:p w14:paraId="151285B7" w14:textId="6DBF9453" w:rsidR="00511F6D" w:rsidRPr="00D65E94" w:rsidRDefault="00511F6D" w:rsidP="00ED1DE2">
      <w:pPr>
        <w:tabs>
          <w:tab w:val="left" w:pos="1020"/>
        </w:tabs>
        <w:spacing w:after="0" w:line="240" w:lineRule="auto"/>
        <w:ind w:hanging="1020"/>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rPr>
        <w:tab/>
      </w:r>
      <w:r w:rsidR="0062463F" w:rsidRPr="00D65E94">
        <w:rPr>
          <w:rFonts w:ascii="Times New Roman" w:eastAsia="Times New Roman" w:hAnsi="Times New Roman"/>
          <w:b/>
          <w:color w:val="000000" w:themeColor="text1"/>
          <w:sz w:val="26"/>
          <w:szCs w:val="26"/>
        </w:rPr>
        <w:t xml:space="preserve">Tuần </w:t>
      </w:r>
      <w:r w:rsidR="003501CA" w:rsidRPr="00D65E94">
        <w:rPr>
          <w:rFonts w:ascii="Times New Roman" w:eastAsia="Times New Roman" w:hAnsi="Times New Roman"/>
          <w:b/>
          <w:color w:val="000000" w:themeColor="text1"/>
          <w:sz w:val="26"/>
          <w:szCs w:val="26"/>
        </w:rPr>
        <w:t>10</w:t>
      </w:r>
      <w:r w:rsidRPr="00D65E94">
        <w:rPr>
          <w:rFonts w:ascii="Times New Roman" w:eastAsia="Times New Roman" w:hAnsi="Times New Roman"/>
          <w:b/>
          <w:color w:val="000000" w:themeColor="text1"/>
          <w:sz w:val="26"/>
          <w:szCs w:val="26"/>
        </w:rPr>
        <w:t>:</w:t>
      </w:r>
      <w:r w:rsidR="003501CA" w:rsidRPr="00D65E94">
        <w:rPr>
          <w:rFonts w:ascii="Times New Roman" w:eastAsia="Times New Roman" w:hAnsi="Times New Roman"/>
          <w:color w:val="000000" w:themeColor="text1"/>
          <w:sz w:val="26"/>
          <w:szCs w:val="26"/>
        </w:rPr>
        <w:t xml:space="preserve"> từ ngày 08</w:t>
      </w:r>
      <w:r w:rsidR="006232C0" w:rsidRPr="00D65E94">
        <w:rPr>
          <w:rFonts w:ascii="Times New Roman" w:eastAsia="Times New Roman" w:hAnsi="Times New Roman"/>
          <w:color w:val="000000" w:themeColor="text1"/>
          <w:sz w:val="26"/>
          <w:szCs w:val="26"/>
        </w:rPr>
        <w:t>/11</w:t>
      </w:r>
      <w:r w:rsidR="0064505A" w:rsidRPr="00D65E94">
        <w:rPr>
          <w:rFonts w:ascii="Times New Roman" w:eastAsia="Times New Roman" w:hAnsi="Times New Roman"/>
          <w:color w:val="000000" w:themeColor="text1"/>
          <w:sz w:val="26"/>
          <w:szCs w:val="26"/>
          <w:lang w:val="en-US"/>
        </w:rPr>
        <w:t xml:space="preserve"> </w:t>
      </w:r>
      <w:r w:rsidRPr="00D65E94">
        <w:rPr>
          <w:rFonts w:ascii="Times New Roman" w:eastAsia="Times New Roman" w:hAnsi="Times New Roman"/>
          <w:color w:val="000000" w:themeColor="text1"/>
          <w:sz w:val="26"/>
          <w:szCs w:val="26"/>
        </w:rPr>
        <w:t>đến ngày</w:t>
      </w:r>
      <w:r w:rsidRPr="00D65E94">
        <w:rPr>
          <w:rFonts w:ascii="Times New Roman" w:eastAsia="Times New Roman" w:hAnsi="Times New Roman"/>
          <w:color w:val="000000" w:themeColor="text1"/>
          <w:sz w:val="26"/>
          <w:szCs w:val="26"/>
          <w:lang w:val="en-US"/>
        </w:rPr>
        <w:t xml:space="preserve"> </w:t>
      </w:r>
      <w:r w:rsidR="003501CA" w:rsidRPr="00D65E94">
        <w:rPr>
          <w:rFonts w:ascii="Times New Roman" w:eastAsia="Times New Roman" w:hAnsi="Times New Roman"/>
          <w:color w:val="000000" w:themeColor="text1"/>
          <w:sz w:val="26"/>
          <w:szCs w:val="26"/>
        </w:rPr>
        <w:t>13</w:t>
      </w:r>
      <w:r w:rsidR="006232C0" w:rsidRPr="00D65E94">
        <w:rPr>
          <w:rFonts w:ascii="Times New Roman" w:eastAsia="Times New Roman" w:hAnsi="Times New Roman"/>
          <w:color w:val="000000" w:themeColor="text1"/>
          <w:sz w:val="26"/>
          <w:szCs w:val="26"/>
        </w:rPr>
        <w:t>/11</w:t>
      </w:r>
      <w:r w:rsidRPr="00D65E94">
        <w:rPr>
          <w:rFonts w:ascii="Times New Roman" w:eastAsia="Times New Roman" w:hAnsi="Times New Roman"/>
          <w:color w:val="000000" w:themeColor="text1"/>
          <w:sz w:val="26"/>
          <w:szCs w:val="26"/>
        </w:rPr>
        <w:t>/2021</w:t>
      </w:r>
    </w:p>
    <w:p w14:paraId="69AA13E9" w14:textId="77777777" w:rsidR="003501CA" w:rsidRPr="00D65E94" w:rsidRDefault="003501CA" w:rsidP="00ED1DE2">
      <w:pPr>
        <w:tabs>
          <w:tab w:val="left" w:pos="1020"/>
        </w:tabs>
        <w:spacing w:after="0" w:line="240" w:lineRule="auto"/>
        <w:ind w:hanging="1020"/>
        <w:rPr>
          <w:rFonts w:ascii="Times New Roman" w:eastAsia="Times New Roman" w:hAnsi="Times New Roman"/>
          <w:color w:val="000000" w:themeColor="text1"/>
          <w:sz w:val="26"/>
          <w:szCs w:val="26"/>
          <w:lang w:val="en-US"/>
        </w:rPr>
      </w:pPr>
    </w:p>
    <w:p w14:paraId="21760890" w14:textId="4E6C6967" w:rsidR="003A3492" w:rsidRPr="00D65E94" w:rsidRDefault="003A3492" w:rsidP="00ED1DE2">
      <w:pPr>
        <w:spacing w:after="0" w:line="240" w:lineRule="auto"/>
        <w:ind w:right="-180"/>
        <w:jc w:val="center"/>
        <w:rPr>
          <w:rFonts w:ascii="Times New Roman" w:hAnsi="Times New Roman"/>
          <w:b/>
          <w:color w:val="FF0000"/>
          <w:sz w:val="28"/>
          <w:szCs w:val="26"/>
        </w:rPr>
      </w:pPr>
      <w:r w:rsidRPr="00D65E94">
        <w:rPr>
          <w:rFonts w:ascii="Times New Roman" w:hAnsi="Times New Roman"/>
          <w:b/>
          <w:color w:val="FF0000"/>
          <w:sz w:val="28"/>
          <w:szCs w:val="26"/>
        </w:rPr>
        <w:t xml:space="preserve">TIẾT 1: BÀI </w:t>
      </w:r>
      <w:r w:rsidR="00D65E94">
        <w:rPr>
          <w:rFonts w:ascii="Times New Roman" w:hAnsi="Times New Roman"/>
          <w:b/>
          <w:color w:val="FF0000"/>
          <w:sz w:val="28"/>
          <w:szCs w:val="26"/>
        </w:rPr>
        <w:t>10.</w:t>
      </w:r>
      <w:r w:rsidR="003501CA" w:rsidRPr="00D65E94">
        <w:rPr>
          <w:rFonts w:ascii="Times New Roman" w:hAnsi="Times New Roman"/>
          <w:b/>
          <w:color w:val="FF0000"/>
          <w:sz w:val="28"/>
          <w:szCs w:val="26"/>
        </w:rPr>
        <w:t xml:space="preserve"> </w:t>
      </w:r>
      <w:r w:rsidRPr="00D65E94">
        <w:rPr>
          <w:rFonts w:ascii="Times New Roman" w:hAnsi="Times New Roman"/>
          <w:b/>
          <w:color w:val="FF0000"/>
          <w:sz w:val="28"/>
          <w:szCs w:val="26"/>
        </w:rPr>
        <w:t>TRUNG QUỐC GIỮA THẾ KỈ XIX</w:t>
      </w:r>
      <w:r w:rsidR="00CF1FF0" w:rsidRPr="00D65E94">
        <w:rPr>
          <w:rFonts w:ascii="Times New Roman" w:hAnsi="Times New Roman"/>
          <w:b/>
          <w:color w:val="FF0000"/>
          <w:sz w:val="28"/>
          <w:szCs w:val="26"/>
        </w:rPr>
        <w:t xml:space="preserve"> </w:t>
      </w:r>
      <w:r w:rsidR="00D65E94">
        <w:rPr>
          <w:rFonts w:ascii="Times New Roman" w:hAnsi="Times New Roman"/>
          <w:b/>
          <w:color w:val="FF0000"/>
          <w:sz w:val="28"/>
          <w:szCs w:val="26"/>
        </w:rPr>
        <w:t>-</w:t>
      </w:r>
      <w:r w:rsidR="00CF1FF0" w:rsidRPr="00D65E94">
        <w:rPr>
          <w:rFonts w:ascii="Times New Roman" w:hAnsi="Times New Roman"/>
          <w:b/>
          <w:color w:val="FF0000"/>
          <w:sz w:val="28"/>
          <w:szCs w:val="26"/>
        </w:rPr>
        <w:t xml:space="preserve"> </w:t>
      </w:r>
      <w:r w:rsidR="004913F0" w:rsidRPr="00D65E94">
        <w:rPr>
          <w:rFonts w:ascii="Times New Roman" w:hAnsi="Times New Roman"/>
          <w:b/>
          <w:color w:val="FF0000"/>
          <w:sz w:val="28"/>
          <w:szCs w:val="26"/>
        </w:rPr>
        <w:t>ĐẦ</w:t>
      </w:r>
      <w:r w:rsidRPr="00D65E94">
        <w:rPr>
          <w:rFonts w:ascii="Times New Roman" w:hAnsi="Times New Roman"/>
          <w:b/>
          <w:color w:val="FF0000"/>
          <w:sz w:val="28"/>
          <w:szCs w:val="26"/>
        </w:rPr>
        <w:t>U THẾ KỈ XX</w:t>
      </w:r>
    </w:p>
    <w:p w14:paraId="67458A93" w14:textId="7251778C" w:rsidR="004913F0" w:rsidRDefault="004913F0" w:rsidP="004913F0">
      <w:pPr>
        <w:shd w:val="clear" w:color="auto" w:fill="FFFFFF"/>
        <w:spacing w:after="0" w:line="240" w:lineRule="auto"/>
        <w:jc w:val="center"/>
        <w:rPr>
          <w:rFonts w:ascii="Times New Roman" w:hAnsi="Times New Roman"/>
          <w:b/>
          <w:color w:val="385623" w:themeColor="accent6" w:themeShade="80"/>
          <w:sz w:val="26"/>
          <w:szCs w:val="26"/>
          <w:lang w:val="en-US"/>
        </w:rPr>
      </w:pPr>
      <w:r w:rsidRPr="00D65E94">
        <w:rPr>
          <w:rFonts w:ascii="Times New Roman" w:hAnsi="Times New Roman"/>
          <w:b/>
          <w:color w:val="385623" w:themeColor="accent6" w:themeShade="80"/>
          <w:sz w:val="26"/>
          <w:szCs w:val="26"/>
        </w:rPr>
        <w:t>Link xem bài giảng:</w:t>
      </w:r>
      <w:r w:rsidR="001C0F7E">
        <w:rPr>
          <w:rFonts w:ascii="Times New Roman" w:hAnsi="Times New Roman"/>
          <w:b/>
          <w:color w:val="385623" w:themeColor="accent6" w:themeShade="80"/>
          <w:sz w:val="26"/>
          <w:szCs w:val="26"/>
          <w:lang w:val="en-US"/>
        </w:rPr>
        <w:t xml:space="preserve"> </w:t>
      </w:r>
      <w:hyperlink r:id="rId8" w:history="1">
        <w:r w:rsidR="00C8050F" w:rsidRPr="00620DCA">
          <w:rPr>
            <w:rStyle w:val="Hyperlink"/>
            <w:rFonts w:ascii="Times New Roman" w:hAnsi="Times New Roman"/>
            <w:b/>
            <w:sz w:val="26"/>
            <w:szCs w:val="26"/>
            <w:lang w:val="en-US"/>
          </w:rPr>
          <w:t>https://www.youtube.com/watch?v=uJLZ_nYrXwM</w:t>
        </w:r>
      </w:hyperlink>
    </w:p>
    <w:p w14:paraId="5DC98E3B" w14:textId="77777777" w:rsidR="00C8050F" w:rsidRPr="001C0F7E" w:rsidRDefault="00C8050F" w:rsidP="004913F0">
      <w:pPr>
        <w:shd w:val="clear" w:color="auto" w:fill="FFFFFF"/>
        <w:spacing w:after="0" w:line="240" w:lineRule="auto"/>
        <w:jc w:val="center"/>
        <w:rPr>
          <w:rFonts w:ascii="Times New Roman" w:eastAsia="Times New Roman" w:hAnsi="Times New Roman"/>
          <w:b/>
          <w:bCs/>
          <w:color w:val="000000"/>
          <w:sz w:val="26"/>
          <w:szCs w:val="26"/>
          <w:lang w:val="en-US"/>
        </w:rPr>
      </w:pPr>
    </w:p>
    <w:p w14:paraId="7F577E0B" w14:textId="430AC0C3" w:rsidR="003A3492" w:rsidRPr="00077036" w:rsidRDefault="00235042" w:rsidP="00ED1DE2">
      <w:pPr>
        <w:shd w:val="clear" w:color="auto" w:fill="FFFFFF"/>
        <w:spacing w:after="0" w:line="240" w:lineRule="auto"/>
        <w:rPr>
          <w:rFonts w:ascii="Times New Roman" w:eastAsia="Times New Roman" w:hAnsi="Times New Roman"/>
          <w:b/>
          <w:bCs/>
          <w:color w:val="00B050"/>
          <w:sz w:val="26"/>
          <w:szCs w:val="26"/>
        </w:rPr>
      </w:pPr>
      <w:r w:rsidRPr="00077036">
        <w:rPr>
          <w:rFonts w:ascii="Times New Roman" w:hAnsi="Times New Roman"/>
          <w:noProof/>
          <w:color w:val="00B050"/>
          <w:sz w:val="26"/>
          <w:szCs w:val="26"/>
          <w:lang w:val="en-US"/>
        </w:rPr>
        <w:drawing>
          <wp:anchor distT="0" distB="0" distL="114300" distR="114300" simplePos="0" relativeHeight="251658240" behindDoc="0" locked="0" layoutInCell="1" allowOverlap="1" wp14:anchorId="57487C44" wp14:editId="750327FF">
            <wp:simplePos x="0" y="0"/>
            <wp:positionH relativeFrom="margin">
              <wp:align>right</wp:align>
            </wp:positionH>
            <wp:positionV relativeFrom="paragraph">
              <wp:posOffset>15240</wp:posOffset>
            </wp:positionV>
            <wp:extent cx="2777490" cy="2057400"/>
            <wp:effectExtent l="0" t="0" r="3810" b="0"/>
            <wp:wrapThrough wrapText="bothSides">
              <wp:wrapPolygon edited="0">
                <wp:start x="0" y="0"/>
                <wp:lineTo x="0" y="21400"/>
                <wp:lineTo x="21481" y="21400"/>
                <wp:lineTo x="21481" y="0"/>
                <wp:lineTo x="0" y="0"/>
              </wp:wrapPolygon>
            </wp:wrapThrough>
            <wp:docPr id="1" name="Picture 1" descr="BI 10 TRUNG QUC GIA TH K XI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 10 TRUNG QUC GIA TH K XIX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49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1CA" w:rsidRPr="00077036">
        <w:rPr>
          <w:rFonts w:ascii="Times New Roman" w:eastAsia="Times New Roman" w:hAnsi="Times New Roman"/>
          <w:b/>
          <w:bCs/>
          <w:color w:val="00B050"/>
          <w:sz w:val="26"/>
          <w:szCs w:val="26"/>
          <w:lang w:val="en-US"/>
        </w:rPr>
        <w:t xml:space="preserve">I. </w:t>
      </w:r>
      <w:r w:rsidR="003A3492" w:rsidRPr="00077036">
        <w:rPr>
          <w:rFonts w:ascii="Times New Roman" w:eastAsia="Times New Roman" w:hAnsi="Times New Roman"/>
          <w:b/>
          <w:bCs/>
          <w:color w:val="00B050"/>
          <w:sz w:val="26"/>
          <w:szCs w:val="26"/>
          <w:lang w:val="en-US"/>
        </w:rPr>
        <w:t>TRUNG</w:t>
      </w:r>
      <w:r w:rsidR="003A3492" w:rsidRPr="00077036">
        <w:rPr>
          <w:rFonts w:ascii="Times New Roman" w:eastAsia="Times New Roman" w:hAnsi="Times New Roman"/>
          <w:b/>
          <w:bCs/>
          <w:color w:val="00B050"/>
          <w:sz w:val="26"/>
          <w:szCs w:val="26"/>
        </w:rPr>
        <w:t xml:space="preserve"> QUỐC BỊ CÁC NƯỚC ĐẾ QUỐC CHIA XẺ</w:t>
      </w:r>
    </w:p>
    <w:p w14:paraId="1370727D" w14:textId="74BA3C78" w:rsidR="003501CA" w:rsidRPr="00D65E94" w:rsidRDefault="003501CA" w:rsidP="00C4532C">
      <w:pPr>
        <w:shd w:val="clear" w:color="auto" w:fill="FFFFFF"/>
        <w:spacing w:after="0" w:line="240" w:lineRule="auto"/>
        <w:ind w:firstLine="284"/>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 Cuối thế kỉ XIX, Trung Quốc là nước rộng lớn, đông dân, giàu tài nguyên, chế độ phong kiến Mãn Thanh suy yếu</w:t>
      </w:r>
      <w:r w:rsidR="00235042" w:rsidRPr="00D65E94">
        <w:rPr>
          <w:rFonts w:ascii="Times New Roman" w:hAnsi="Times New Roman"/>
          <w:sz w:val="26"/>
          <w:szCs w:val="26"/>
        </w:rPr>
        <w:t xml:space="preserve"> </w:t>
      </w:r>
    </w:p>
    <w:p w14:paraId="5BE4E5FF" w14:textId="0C8E01A4" w:rsidR="003501CA" w:rsidRPr="00D65E94" w:rsidRDefault="003501CA" w:rsidP="00C4532C">
      <w:pPr>
        <w:shd w:val="clear" w:color="auto" w:fill="FFFFFF"/>
        <w:spacing w:after="0" w:line="240" w:lineRule="auto"/>
        <w:ind w:firstLine="284"/>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 Từ năm 1840 -1842, Anh tiến hành cuộc chiến tranh thuốc phiện, mở đầu quá trình xâm lược Trung Quốc.</w:t>
      </w:r>
    </w:p>
    <w:p w14:paraId="77585780" w14:textId="629E538C" w:rsidR="003501CA" w:rsidRPr="00D65E94" w:rsidRDefault="003501CA" w:rsidP="00C4532C">
      <w:pPr>
        <w:shd w:val="clear" w:color="auto" w:fill="FFFFFF"/>
        <w:spacing w:after="0" w:line="240" w:lineRule="auto"/>
        <w:ind w:firstLine="284"/>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 xml:space="preserve">- Đến cuối thế kỉ XIX, các nước đế quốc đã </w:t>
      </w:r>
      <w:r w:rsidR="003A3492" w:rsidRPr="00D65E94">
        <w:rPr>
          <w:rFonts w:ascii="Times New Roman" w:eastAsia="Times New Roman" w:hAnsi="Times New Roman"/>
          <w:color w:val="000000"/>
          <w:sz w:val="26"/>
          <w:szCs w:val="26"/>
          <w:lang w:val="en-US"/>
        </w:rPr>
        <w:t>chia nhau “xâu xé” Trung Quốc</w:t>
      </w:r>
      <w:r w:rsidRPr="00D65E94">
        <w:rPr>
          <w:rFonts w:ascii="Times New Roman" w:eastAsia="Times New Roman" w:hAnsi="Times New Roman"/>
          <w:color w:val="000000"/>
          <w:sz w:val="26"/>
          <w:szCs w:val="26"/>
          <w:lang w:val="en-US"/>
        </w:rPr>
        <w:t>.</w:t>
      </w:r>
      <w:r w:rsidR="003A3492" w:rsidRPr="00D65E94">
        <w:rPr>
          <w:rFonts w:ascii="Times New Roman" w:eastAsia="Times New Roman" w:hAnsi="Times New Roman"/>
          <w:color w:val="000000"/>
          <w:sz w:val="26"/>
          <w:szCs w:val="26"/>
        </w:rPr>
        <w:t xml:space="preserve"> </w:t>
      </w:r>
      <w:r w:rsidRPr="00D65E94">
        <w:rPr>
          <w:rFonts w:ascii="Times New Roman" w:eastAsia="Times New Roman" w:hAnsi="Times New Roman"/>
          <w:color w:val="000000"/>
          <w:sz w:val="26"/>
          <w:szCs w:val="26"/>
          <w:lang w:val="en-US"/>
        </w:rPr>
        <w:t>Trung Quốc trở thành nước nửa thuộc địa, nửa phong kiến</w:t>
      </w:r>
    </w:p>
    <w:p w14:paraId="4A830171" w14:textId="16102384" w:rsidR="003501CA" w:rsidRPr="00077036" w:rsidRDefault="003501CA" w:rsidP="00D7601D">
      <w:pPr>
        <w:shd w:val="clear" w:color="auto" w:fill="FFFFFF"/>
        <w:spacing w:after="0" w:line="240" w:lineRule="auto"/>
        <w:jc w:val="both"/>
        <w:rPr>
          <w:rFonts w:ascii="Times New Roman" w:eastAsia="Times New Roman" w:hAnsi="Times New Roman"/>
          <w:b/>
          <w:bCs/>
          <w:color w:val="00B050"/>
          <w:sz w:val="26"/>
          <w:szCs w:val="26"/>
        </w:rPr>
      </w:pPr>
      <w:r w:rsidRPr="00077036">
        <w:rPr>
          <w:rFonts w:ascii="Times New Roman" w:eastAsia="Times New Roman" w:hAnsi="Times New Roman"/>
          <w:b/>
          <w:bCs/>
          <w:color w:val="00B050"/>
          <w:sz w:val="26"/>
          <w:szCs w:val="26"/>
          <w:lang w:val="en-US"/>
        </w:rPr>
        <w:t xml:space="preserve">II. </w:t>
      </w:r>
      <w:r w:rsidR="003A3492" w:rsidRPr="00077036">
        <w:rPr>
          <w:rFonts w:ascii="Times New Roman" w:eastAsia="Times New Roman" w:hAnsi="Times New Roman"/>
          <w:b/>
          <w:bCs/>
          <w:color w:val="00B050"/>
          <w:sz w:val="26"/>
          <w:szCs w:val="26"/>
          <w:lang w:val="en-US"/>
        </w:rPr>
        <w:t>PHONG</w:t>
      </w:r>
      <w:r w:rsidR="003A3492" w:rsidRPr="00077036">
        <w:rPr>
          <w:rFonts w:ascii="Times New Roman" w:eastAsia="Times New Roman" w:hAnsi="Times New Roman"/>
          <w:b/>
          <w:bCs/>
          <w:color w:val="00B050"/>
          <w:sz w:val="26"/>
          <w:szCs w:val="26"/>
        </w:rPr>
        <w:t xml:space="preserve"> TRÀO ĐẤU TRANH CỦA NHÂN DÂN TRUNG QUỐC CUỐI THẾ KỈ XIX</w:t>
      </w:r>
      <w:r w:rsidR="00077036" w:rsidRPr="00077036">
        <w:rPr>
          <w:rFonts w:ascii="Times New Roman" w:eastAsia="Times New Roman" w:hAnsi="Times New Roman"/>
          <w:b/>
          <w:bCs/>
          <w:color w:val="00B050"/>
          <w:sz w:val="26"/>
          <w:szCs w:val="26"/>
        </w:rPr>
        <w:t xml:space="preserve"> </w:t>
      </w:r>
      <w:r w:rsidR="003A3492" w:rsidRPr="00077036">
        <w:rPr>
          <w:rFonts w:ascii="Times New Roman" w:eastAsia="Times New Roman" w:hAnsi="Times New Roman"/>
          <w:b/>
          <w:bCs/>
          <w:color w:val="00B050"/>
          <w:sz w:val="26"/>
          <w:szCs w:val="26"/>
        </w:rPr>
        <w:t>-ĐẦU THẾ KỈ XX</w:t>
      </w:r>
    </w:p>
    <w:tbl>
      <w:tblPr>
        <w:tblStyle w:val="TableGrid"/>
        <w:tblW w:w="10314" w:type="dxa"/>
        <w:tblLook w:val="04A0" w:firstRow="1" w:lastRow="0" w:firstColumn="1" w:lastColumn="0" w:noHBand="0" w:noVBand="1"/>
      </w:tblPr>
      <w:tblGrid>
        <w:gridCol w:w="1620"/>
        <w:gridCol w:w="2610"/>
        <w:gridCol w:w="2115"/>
        <w:gridCol w:w="1418"/>
        <w:gridCol w:w="2551"/>
      </w:tblGrid>
      <w:tr w:rsidR="00D7601D" w:rsidRPr="00D65E94" w14:paraId="6005CEE5" w14:textId="77777777" w:rsidTr="00D7601D">
        <w:tc>
          <w:tcPr>
            <w:tcW w:w="1620" w:type="dxa"/>
          </w:tcPr>
          <w:p w14:paraId="7441FDCE" w14:textId="7C392DFF" w:rsidR="00D7601D" w:rsidRPr="00D65E94" w:rsidRDefault="00D7601D" w:rsidP="00ED1DE2">
            <w:pPr>
              <w:spacing w:line="240" w:lineRule="auto"/>
              <w:jc w:val="center"/>
              <w:rPr>
                <w:rFonts w:ascii="Times New Roman" w:eastAsia="Times New Roman" w:hAnsi="Times New Roman"/>
                <w:b/>
                <w:color w:val="000000"/>
                <w:sz w:val="26"/>
                <w:szCs w:val="26"/>
                <w:lang w:val="en-US"/>
              </w:rPr>
            </w:pPr>
            <w:r w:rsidRPr="00D65E94">
              <w:rPr>
                <w:rFonts w:ascii="Times New Roman" w:eastAsia="Times New Roman" w:hAnsi="Times New Roman"/>
                <w:b/>
                <w:color w:val="000000"/>
                <w:sz w:val="26"/>
                <w:szCs w:val="26"/>
                <w:lang w:val="en-US"/>
              </w:rPr>
              <w:t>Thời gian</w:t>
            </w:r>
          </w:p>
        </w:tc>
        <w:tc>
          <w:tcPr>
            <w:tcW w:w="2610" w:type="dxa"/>
          </w:tcPr>
          <w:p w14:paraId="22B2D0A8" w14:textId="709CEF74" w:rsidR="00D7601D" w:rsidRPr="00D65E94" w:rsidRDefault="00D7601D" w:rsidP="00ED1DE2">
            <w:pPr>
              <w:spacing w:line="240" w:lineRule="auto"/>
              <w:jc w:val="center"/>
              <w:rPr>
                <w:rFonts w:ascii="Times New Roman" w:eastAsia="Times New Roman" w:hAnsi="Times New Roman"/>
                <w:b/>
                <w:color w:val="000000"/>
                <w:sz w:val="26"/>
                <w:szCs w:val="26"/>
                <w:lang w:val="en-US"/>
              </w:rPr>
            </w:pPr>
            <w:r w:rsidRPr="00D65E94">
              <w:rPr>
                <w:rFonts w:ascii="Times New Roman" w:eastAsia="Times New Roman" w:hAnsi="Times New Roman"/>
                <w:b/>
                <w:color w:val="000000"/>
                <w:sz w:val="26"/>
                <w:szCs w:val="26"/>
                <w:lang w:val="en-US"/>
              </w:rPr>
              <w:t xml:space="preserve">Tên phong trào </w:t>
            </w:r>
          </w:p>
        </w:tc>
        <w:tc>
          <w:tcPr>
            <w:tcW w:w="2115" w:type="dxa"/>
          </w:tcPr>
          <w:p w14:paraId="3A241968" w14:textId="20D7CE2D" w:rsidR="00D7601D" w:rsidRPr="00D65E94" w:rsidRDefault="00D7601D" w:rsidP="00ED1DE2">
            <w:pPr>
              <w:spacing w:line="240" w:lineRule="auto"/>
              <w:jc w:val="center"/>
              <w:rPr>
                <w:rFonts w:ascii="Times New Roman" w:eastAsia="Times New Roman" w:hAnsi="Times New Roman"/>
                <w:b/>
                <w:color w:val="000000"/>
                <w:sz w:val="26"/>
                <w:szCs w:val="26"/>
                <w:lang w:val="en-US"/>
              </w:rPr>
            </w:pPr>
            <w:r w:rsidRPr="00D65E94">
              <w:rPr>
                <w:rFonts w:ascii="Times New Roman" w:eastAsia="Times New Roman" w:hAnsi="Times New Roman"/>
                <w:b/>
                <w:color w:val="000000"/>
                <w:sz w:val="26"/>
                <w:szCs w:val="26"/>
                <w:lang w:val="en-US"/>
              </w:rPr>
              <w:t>Lãnh đạo</w:t>
            </w:r>
          </w:p>
        </w:tc>
        <w:tc>
          <w:tcPr>
            <w:tcW w:w="1418" w:type="dxa"/>
          </w:tcPr>
          <w:p w14:paraId="40FB8A95" w14:textId="5944A969" w:rsidR="00D7601D" w:rsidRPr="00D65E94" w:rsidRDefault="00D7601D" w:rsidP="00ED1DE2">
            <w:pPr>
              <w:spacing w:line="240" w:lineRule="auto"/>
              <w:jc w:val="center"/>
              <w:rPr>
                <w:rFonts w:ascii="Times New Roman" w:eastAsia="Times New Roman" w:hAnsi="Times New Roman"/>
                <w:b/>
                <w:color w:val="000000"/>
                <w:sz w:val="26"/>
                <w:szCs w:val="26"/>
                <w:lang w:val="en-US"/>
              </w:rPr>
            </w:pPr>
            <w:r w:rsidRPr="00D65E94">
              <w:rPr>
                <w:rFonts w:ascii="Times New Roman" w:eastAsia="Times New Roman" w:hAnsi="Times New Roman"/>
                <w:b/>
                <w:color w:val="000000"/>
                <w:sz w:val="26"/>
                <w:szCs w:val="26"/>
                <w:lang w:val="en-US"/>
              </w:rPr>
              <w:t>Kết quả</w:t>
            </w:r>
          </w:p>
        </w:tc>
        <w:tc>
          <w:tcPr>
            <w:tcW w:w="2551" w:type="dxa"/>
          </w:tcPr>
          <w:p w14:paraId="0D004FE5" w14:textId="7900AFB2" w:rsidR="00D7601D" w:rsidRPr="00D65E94" w:rsidRDefault="00D7601D" w:rsidP="00ED1DE2">
            <w:pPr>
              <w:spacing w:line="240" w:lineRule="auto"/>
              <w:jc w:val="center"/>
              <w:rPr>
                <w:rFonts w:ascii="Times New Roman" w:eastAsia="Times New Roman" w:hAnsi="Times New Roman"/>
                <w:b/>
                <w:color w:val="000000"/>
                <w:sz w:val="26"/>
                <w:szCs w:val="26"/>
                <w:lang w:val="en-US"/>
              </w:rPr>
            </w:pPr>
            <w:r w:rsidRPr="00D65E94">
              <w:rPr>
                <w:rFonts w:ascii="Times New Roman" w:eastAsia="Times New Roman" w:hAnsi="Times New Roman"/>
                <w:b/>
                <w:color w:val="000000"/>
                <w:sz w:val="26"/>
                <w:szCs w:val="26"/>
                <w:lang w:val="en-US"/>
              </w:rPr>
              <w:t>Ý nghĩa</w:t>
            </w:r>
          </w:p>
        </w:tc>
      </w:tr>
      <w:tr w:rsidR="00D7601D" w:rsidRPr="00D65E94" w14:paraId="6C9497D3" w14:textId="77777777" w:rsidTr="00D7601D">
        <w:tc>
          <w:tcPr>
            <w:tcW w:w="1620" w:type="dxa"/>
            <w:vAlign w:val="center"/>
          </w:tcPr>
          <w:p w14:paraId="5BC43B3D" w14:textId="6298E544" w:rsidR="00D7601D" w:rsidRPr="00D65E94" w:rsidRDefault="00D7601D" w:rsidP="00D7601D">
            <w:pPr>
              <w:spacing w:line="240" w:lineRule="auto"/>
              <w:jc w:val="center"/>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 xml:space="preserve">1851 </w:t>
            </w:r>
            <w:r w:rsidRPr="00D65E94">
              <w:rPr>
                <w:rFonts w:ascii="Times New Roman" w:eastAsia="Times New Roman" w:hAnsi="Times New Roman"/>
                <w:color w:val="000000"/>
                <w:sz w:val="26"/>
                <w:szCs w:val="26"/>
              </w:rPr>
              <w:t>-</w:t>
            </w:r>
            <w:r w:rsidRPr="00D65E94">
              <w:rPr>
                <w:rFonts w:ascii="Times New Roman" w:eastAsia="Times New Roman" w:hAnsi="Times New Roman"/>
                <w:color w:val="000000"/>
                <w:sz w:val="26"/>
                <w:szCs w:val="26"/>
                <w:lang w:val="en-US"/>
              </w:rPr>
              <w:t xml:space="preserve"> 1864</w:t>
            </w:r>
          </w:p>
        </w:tc>
        <w:tc>
          <w:tcPr>
            <w:tcW w:w="2610" w:type="dxa"/>
            <w:vAlign w:val="bottom"/>
          </w:tcPr>
          <w:p w14:paraId="122188CD" w14:textId="03CC3216" w:rsidR="00D7601D" w:rsidRPr="00D65E94" w:rsidRDefault="00D7601D" w:rsidP="00D7601D">
            <w:pPr>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Nông</w:t>
            </w:r>
            <w:r w:rsidRPr="00D65E94">
              <w:rPr>
                <w:rFonts w:ascii="Times New Roman" w:eastAsia="Times New Roman" w:hAnsi="Times New Roman"/>
                <w:color w:val="000000"/>
                <w:sz w:val="26"/>
                <w:szCs w:val="26"/>
              </w:rPr>
              <w:t xml:space="preserve"> dân </w:t>
            </w:r>
            <w:r w:rsidRPr="00D65E94">
              <w:rPr>
                <w:rFonts w:ascii="Times New Roman" w:eastAsia="Times New Roman" w:hAnsi="Times New Roman"/>
                <w:color w:val="000000"/>
                <w:sz w:val="26"/>
                <w:szCs w:val="26"/>
                <w:lang w:val="en-US"/>
              </w:rPr>
              <w:t>Thái Bình Thiên Quốc</w:t>
            </w:r>
          </w:p>
        </w:tc>
        <w:tc>
          <w:tcPr>
            <w:tcW w:w="2115" w:type="dxa"/>
            <w:vAlign w:val="center"/>
          </w:tcPr>
          <w:p w14:paraId="1E109858" w14:textId="031425D7" w:rsidR="00D7601D" w:rsidRPr="00D65E94" w:rsidRDefault="00D7601D" w:rsidP="00D7601D">
            <w:pPr>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Hồng Tú Toàn</w:t>
            </w:r>
          </w:p>
        </w:tc>
        <w:tc>
          <w:tcPr>
            <w:tcW w:w="1418" w:type="dxa"/>
            <w:vMerge w:val="restart"/>
            <w:vAlign w:val="center"/>
          </w:tcPr>
          <w:p w14:paraId="2B89DAB2" w14:textId="62A2136F" w:rsidR="00D7601D" w:rsidRPr="00D65E94" w:rsidRDefault="00D7601D" w:rsidP="00D7601D">
            <w:pPr>
              <w:spacing w:line="240" w:lineRule="auto"/>
              <w:jc w:val="center"/>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Thất bại</w:t>
            </w:r>
          </w:p>
        </w:tc>
        <w:tc>
          <w:tcPr>
            <w:tcW w:w="2551" w:type="dxa"/>
            <w:vMerge w:val="restart"/>
          </w:tcPr>
          <w:p w14:paraId="5E4C59AE" w14:textId="76D55B98" w:rsidR="00D7601D" w:rsidRPr="00D65E94" w:rsidRDefault="00D7601D" w:rsidP="00ED1DE2">
            <w:pPr>
              <w:shd w:val="clear" w:color="auto" w:fill="FFFFFF"/>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 Làm lung lay nền tảng phong kiến Trung Quốc</w:t>
            </w:r>
          </w:p>
          <w:p w14:paraId="5445C37D" w14:textId="68627B4E" w:rsidR="00D7601D" w:rsidRPr="00D65E94" w:rsidRDefault="00D7601D" w:rsidP="00ED1DE2">
            <w:pPr>
              <w:shd w:val="clear" w:color="auto" w:fill="FFFFFF"/>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 Cổ vũ cuộc đấu tranh chống đế quốc</w:t>
            </w:r>
          </w:p>
          <w:p w14:paraId="6297974F" w14:textId="5FF1A4A2" w:rsidR="00D7601D" w:rsidRPr="00D65E94" w:rsidRDefault="00D7601D" w:rsidP="00ED1DE2">
            <w:pPr>
              <w:spacing w:line="240" w:lineRule="auto"/>
              <w:jc w:val="both"/>
              <w:rPr>
                <w:rFonts w:ascii="Times New Roman" w:eastAsia="Times New Roman" w:hAnsi="Times New Roman"/>
                <w:color w:val="000000"/>
                <w:sz w:val="26"/>
                <w:szCs w:val="26"/>
                <w:lang w:val="en-US"/>
              </w:rPr>
            </w:pPr>
          </w:p>
        </w:tc>
      </w:tr>
      <w:tr w:rsidR="00D7601D" w:rsidRPr="00D65E94" w14:paraId="63DB12CD" w14:textId="77777777" w:rsidTr="00D7601D">
        <w:tc>
          <w:tcPr>
            <w:tcW w:w="1620" w:type="dxa"/>
            <w:vAlign w:val="center"/>
          </w:tcPr>
          <w:p w14:paraId="72CC7D60" w14:textId="46152D93" w:rsidR="00D7601D" w:rsidRPr="00D65E94" w:rsidRDefault="00D7601D" w:rsidP="00D7601D">
            <w:pPr>
              <w:spacing w:line="240" w:lineRule="auto"/>
              <w:jc w:val="center"/>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Năm 1898</w:t>
            </w:r>
          </w:p>
        </w:tc>
        <w:tc>
          <w:tcPr>
            <w:tcW w:w="2610" w:type="dxa"/>
            <w:vAlign w:val="center"/>
          </w:tcPr>
          <w:p w14:paraId="29F2AEDB" w14:textId="7BADADA6" w:rsidR="00D7601D" w:rsidRPr="00D65E94" w:rsidRDefault="00D7601D" w:rsidP="00D7601D">
            <w:pPr>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spacing w:val="-12"/>
                <w:kern w:val="16"/>
                <w:position w:val="-34"/>
                <w:sz w:val="26"/>
                <w:szCs w:val="26"/>
              </w:rPr>
              <w:t>Cải cách Duy Tân</w:t>
            </w:r>
          </w:p>
        </w:tc>
        <w:tc>
          <w:tcPr>
            <w:tcW w:w="2115" w:type="dxa"/>
            <w:vAlign w:val="center"/>
          </w:tcPr>
          <w:p w14:paraId="12452A3F" w14:textId="2C040A5A" w:rsidR="00D7601D" w:rsidRPr="00D65E94" w:rsidRDefault="00D7601D" w:rsidP="00D7601D">
            <w:pPr>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Khang Hữu Vi và Lương Khải Siêu</w:t>
            </w:r>
          </w:p>
        </w:tc>
        <w:tc>
          <w:tcPr>
            <w:tcW w:w="1418" w:type="dxa"/>
            <w:vMerge/>
          </w:tcPr>
          <w:p w14:paraId="5E2ADF73" w14:textId="7DB134D7" w:rsidR="00D7601D" w:rsidRPr="00D65E94" w:rsidRDefault="00D7601D" w:rsidP="00ED1DE2">
            <w:pPr>
              <w:spacing w:line="240" w:lineRule="auto"/>
              <w:jc w:val="both"/>
              <w:rPr>
                <w:rFonts w:ascii="Times New Roman" w:eastAsia="Times New Roman" w:hAnsi="Times New Roman"/>
                <w:color w:val="000000"/>
                <w:sz w:val="26"/>
                <w:szCs w:val="26"/>
                <w:lang w:val="en-US"/>
              </w:rPr>
            </w:pPr>
          </w:p>
        </w:tc>
        <w:tc>
          <w:tcPr>
            <w:tcW w:w="2551" w:type="dxa"/>
            <w:vMerge/>
          </w:tcPr>
          <w:p w14:paraId="2DCB1B17" w14:textId="77777777" w:rsidR="00D7601D" w:rsidRPr="00D65E94" w:rsidRDefault="00D7601D" w:rsidP="00ED1DE2">
            <w:pPr>
              <w:spacing w:line="240" w:lineRule="auto"/>
              <w:jc w:val="both"/>
              <w:rPr>
                <w:rFonts w:ascii="Times New Roman" w:eastAsia="Times New Roman" w:hAnsi="Times New Roman"/>
                <w:color w:val="000000"/>
                <w:sz w:val="26"/>
                <w:szCs w:val="26"/>
                <w:lang w:val="en-US"/>
              </w:rPr>
            </w:pPr>
          </w:p>
        </w:tc>
      </w:tr>
      <w:tr w:rsidR="00D7601D" w:rsidRPr="00D65E94" w14:paraId="21950DCF" w14:textId="77777777" w:rsidTr="00D7601D">
        <w:tc>
          <w:tcPr>
            <w:tcW w:w="1620" w:type="dxa"/>
            <w:vAlign w:val="center"/>
          </w:tcPr>
          <w:p w14:paraId="6C722F1E" w14:textId="3C675B49" w:rsidR="00D7601D" w:rsidRPr="00D65E94" w:rsidRDefault="00D7601D" w:rsidP="00D7601D">
            <w:pPr>
              <w:spacing w:line="240" w:lineRule="auto"/>
              <w:jc w:val="center"/>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Cuối thế kỉ XIX</w:t>
            </w:r>
            <w:r w:rsidRPr="00D65E94">
              <w:rPr>
                <w:rFonts w:ascii="Times New Roman" w:eastAsia="Times New Roman" w:hAnsi="Times New Roman"/>
                <w:color w:val="000000"/>
                <w:sz w:val="26"/>
                <w:szCs w:val="26"/>
              </w:rPr>
              <w:t xml:space="preserve"> </w:t>
            </w:r>
            <w:r w:rsidRPr="00D65E94">
              <w:rPr>
                <w:rFonts w:ascii="Times New Roman" w:eastAsia="Times New Roman" w:hAnsi="Times New Roman"/>
                <w:color w:val="000000"/>
                <w:sz w:val="26"/>
                <w:szCs w:val="26"/>
                <w:lang w:val="en-US"/>
              </w:rPr>
              <w:t>-</w:t>
            </w:r>
            <w:r w:rsidRPr="00D65E94">
              <w:rPr>
                <w:rFonts w:ascii="Times New Roman" w:eastAsia="Times New Roman" w:hAnsi="Times New Roman"/>
                <w:color w:val="000000"/>
                <w:sz w:val="26"/>
                <w:szCs w:val="26"/>
              </w:rPr>
              <w:t xml:space="preserve"> </w:t>
            </w:r>
            <w:r w:rsidRPr="00D65E94">
              <w:rPr>
                <w:rFonts w:ascii="Times New Roman" w:eastAsia="Times New Roman" w:hAnsi="Times New Roman"/>
                <w:color w:val="000000"/>
                <w:sz w:val="26"/>
                <w:szCs w:val="26"/>
                <w:lang w:val="en-US"/>
              </w:rPr>
              <w:t>đầu thế kỉ XX</w:t>
            </w:r>
          </w:p>
        </w:tc>
        <w:tc>
          <w:tcPr>
            <w:tcW w:w="2610" w:type="dxa"/>
            <w:vAlign w:val="center"/>
          </w:tcPr>
          <w:p w14:paraId="73868583" w14:textId="78BBAF19" w:rsidR="00D7601D" w:rsidRPr="00D65E94" w:rsidRDefault="00D7601D" w:rsidP="00D7601D">
            <w:pPr>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color w:val="000000"/>
                <w:sz w:val="26"/>
                <w:szCs w:val="26"/>
                <w:lang w:val="en-US"/>
              </w:rPr>
              <w:t>Phong trào Nghĩa Hòa đoàn</w:t>
            </w:r>
          </w:p>
        </w:tc>
        <w:tc>
          <w:tcPr>
            <w:tcW w:w="2115" w:type="dxa"/>
            <w:vAlign w:val="center"/>
          </w:tcPr>
          <w:p w14:paraId="7D1AE96F" w14:textId="446F0EEF" w:rsidR="00D7601D" w:rsidRPr="00D65E94" w:rsidRDefault="00D7601D" w:rsidP="00D7601D">
            <w:pPr>
              <w:spacing w:line="240" w:lineRule="auto"/>
              <w:jc w:val="both"/>
              <w:rPr>
                <w:rFonts w:ascii="Times New Roman" w:eastAsia="Times New Roman" w:hAnsi="Times New Roman"/>
                <w:color w:val="000000"/>
                <w:sz w:val="26"/>
                <w:szCs w:val="26"/>
                <w:lang w:val="en-US"/>
              </w:rPr>
            </w:pPr>
            <w:r w:rsidRPr="00D65E94">
              <w:rPr>
                <w:rFonts w:ascii="Times New Roman" w:eastAsia="Times New Roman" w:hAnsi="Times New Roman"/>
                <w:bCs/>
                <w:spacing w:val="-12"/>
                <w:kern w:val="16"/>
                <w:position w:val="-34"/>
                <w:sz w:val="26"/>
                <w:szCs w:val="26"/>
              </w:rPr>
              <w:t>Quách Du Nguyên, nhóm Nghĩa Hoà đoàn</w:t>
            </w:r>
          </w:p>
        </w:tc>
        <w:tc>
          <w:tcPr>
            <w:tcW w:w="1418" w:type="dxa"/>
            <w:vMerge/>
          </w:tcPr>
          <w:p w14:paraId="0ABCD6EC" w14:textId="02727C65" w:rsidR="00D7601D" w:rsidRPr="00D65E94" w:rsidRDefault="00D7601D" w:rsidP="00ED1DE2">
            <w:pPr>
              <w:spacing w:line="240" w:lineRule="auto"/>
              <w:jc w:val="both"/>
              <w:rPr>
                <w:rFonts w:ascii="Times New Roman" w:eastAsia="Times New Roman" w:hAnsi="Times New Roman"/>
                <w:color w:val="000000"/>
                <w:sz w:val="26"/>
                <w:szCs w:val="26"/>
                <w:lang w:val="en-US"/>
              </w:rPr>
            </w:pPr>
          </w:p>
        </w:tc>
        <w:tc>
          <w:tcPr>
            <w:tcW w:w="2551" w:type="dxa"/>
            <w:vMerge/>
          </w:tcPr>
          <w:p w14:paraId="098DD79B" w14:textId="77777777" w:rsidR="00D7601D" w:rsidRPr="00D65E94" w:rsidRDefault="00D7601D" w:rsidP="00ED1DE2">
            <w:pPr>
              <w:spacing w:line="240" w:lineRule="auto"/>
              <w:jc w:val="both"/>
              <w:rPr>
                <w:rFonts w:ascii="Times New Roman" w:eastAsia="Times New Roman" w:hAnsi="Times New Roman"/>
                <w:color w:val="000000"/>
                <w:sz w:val="26"/>
                <w:szCs w:val="26"/>
                <w:lang w:val="en-US"/>
              </w:rPr>
            </w:pPr>
          </w:p>
        </w:tc>
      </w:tr>
    </w:tbl>
    <w:p w14:paraId="61D66C4E" w14:textId="77777777" w:rsidR="00505356" w:rsidRPr="00D65E94" w:rsidRDefault="00505356" w:rsidP="00ED1DE2">
      <w:pPr>
        <w:shd w:val="clear" w:color="auto" w:fill="FFFFFF"/>
        <w:spacing w:after="0" w:line="240" w:lineRule="auto"/>
        <w:jc w:val="both"/>
        <w:rPr>
          <w:rFonts w:ascii="Times New Roman" w:eastAsia="Times New Roman" w:hAnsi="Times New Roman"/>
          <w:color w:val="000000"/>
          <w:sz w:val="26"/>
          <w:szCs w:val="26"/>
          <w:lang w:val="en-US"/>
        </w:rPr>
      </w:pPr>
    </w:p>
    <w:p w14:paraId="1DAAB66E" w14:textId="16C188C8" w:rsidR="003A3492" w:rsidRPr="00077036" w:rsidRDefault="00CF1FF0" w:rsidP="00ED1DE2">
      <w:pPr>
        <w:shd w:val="clear" w:color="auto" w:fill="FFFFFF"/>
        <w:spacing w:after="0" w:line="240" w:lineRule="auto"/>
        <w:rPr>
          <w:rFonts w:ascii="Times New Roman" w:eastAsia="Times New Roman" w:hAnsi="Times New Roman"/>
          <w:b/>
          <w:bCs/>
          <w:color w:val="00B050"/>
          <w:sz w:val="26"/>
          <w:szCs w:val="26"/>
        </w:rPr>
      </w:pPr>
      <w:r w:rsidRPr="00077036">
        <w:rPr>
          <w:rFonts w:ascii="Times New Roman" w:hAnsi="Times New Roman"/>
          <w:noProof/>
          <w:color w:val="00B050"/>
          <w:sz w:val="26"/>
          <w:szCs w:val="26"/>
          <w:lang w:val="en-US"/>
        </w:rPr>
        <w:drawing>
          <wp:anchor distT="0" distB="0" distL="114300" distR="114300" simplePos="0" relativeHeight="251660288" behindDoc="0" locked="0" layoutInCell="1" allowOverlap="1" wp14:anchorId="6A761EA2" wp14:editId="19A92B70">
            <wp:simplePos x="0" y="0"/>
            <wp:positionH relativeFrom="margin">
              <wp:align>right</wp:align>
            </wp:positionH>
            <wp:positionV relativeFrom="paragraph">
              <wp:posOffset>8255</wp:posOffset>
            </wp:positionV>
            <wp:extent cx="2204085" cy="3333750"/>
            <wp:effectExtent l="0" t="0" r="5715" b="0"/>
            <wp:wrapThrough wrapText="bothSides">
              <wp:wrapPolygon edited="0">
                <wp:start x="0" y="0"/>
                <wp:lineTo x="0" y="21477"/>
                <wp:lineTo x="21469" y="21477"/>
                <wp:lineTo x="21469" y="0"/>
                <wp:lineTo x="0" y="0"/>
              </wp:wrapPolygon>
            </wp:wrapThrough>
            <wp:docPr id="3" name="Picture 3" descr="Cách mạng Tân Hợi (1911) | SGK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mạng Tân Hợi (1911) | SGK Lịch sử lớp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4085"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356" w:rsidRPr="00077036">
        <w:rPr>
          <w:rFonts w:ascii="Times New Roman" w:eastAsia="Times New Roman" w:hAnsi="Times New Roman"/>
          <w:b/>
          <w:bCs/>
          <w:color w:val="00B050"/>
          <w:sz w:val="26"/>
          <w:szCs w:val="26"/>
          <w:lang w:val="en-US"/>
        </w:rPr>
        <w:t xml:space="preserve">III. </w:t>
      </w:r>
      <w:r w:rsidR="003A3492" w:rsidRPr="00077036">
        <w:rPr>
          <w:rFonts w:ascii="Times New Roman" w:eastAsia="Times New Roman" w:hAnsi="Times New Roman"/>
          <w:b/>
          <w:bCs/>
          <w:color w:val="00B050"/>
          <w:sz w:val="26"/>
          <w:szCs w:val="26"/>
          <w:lang w:val="en-US"/>
        </w:rPr>
        <w:t>CÁCH</w:t>
      </w:r>
      <w:r w:rsidR="003A3492" w:rsidRPr="00077036">
        <w:rPr>
          <w:rFonts w:ascii="Times New Roman" w:eastAsia="Times New Roman" w:hAnsi="Times New Roman"/>
          <w:b/>
          <w:bCs/>
          <w:color w:val="00B050"/>
          <w:sz w:val="26"/>
          <w:szCs w:val="26"/>
        </w:rPr>
        <w:t xml:space="preserve"> MẠNG TÂN HỢI NĂM 1911</w:t>
      </w:r>
    </w:p>
    <w:p w14:paraId="13585731" w14:textId="20AFE3C4" w:rsidR="00505356" w:rsidRPr="00077036" w:rsidRDefault="00505356" w:rsidP="00C4532C">
      <w:pPr>
        <w:shd w:val="clear" w:color="auto" w:fill="FFFFFF"/>
        <w:spacing w:after="0" w:line="240" w:lineRule="auto"/>
        <w:rPr>
          <w:rFonts w:ascii="Times New Roman" w:eastAsia="Times New Roman" w:hAnsi="Times New Roman"/>
          <w:b/>
          <w:bCs/>
          <w:color w:val="002060"/>
          <w:sz w:val="26"/>
          <w:szCs w:val="26"/>
          <w:lang w:val="en-US"/>
        </w:rPr>
      </w:pPr>
      <w:r w:rsidRPr="00077036">
        <w:rPr>
          <w:rFonts w:ascii="Times New Roman" w:eastAsia="Times New Roman" w:hAnsi="Times New Roman"/>
          <w:b/>
          <w:bCs/>
          <w:color w:val="002060"/>
          <w:sz w:val="26"/>
          <w:szCs w:val="26"/>
          <w:lang w:val="en-US"/>
        </w:rPr>
        <w:t>1. Nguyên nhân</w:t>
      </w:r>
    </w:p>
    <w:p w14:paraId="5D80EB73" w14:textId="46B23751" w:rsidR="00505356" w:rsidRPr="00D65E94" w:rsidRDefault="00CF1FF0" w:rsidP="00ED1DE2">
      <w:pPr>
        <w:shd w:val="clear" w:color="auto" w:fill="FFFFFF"/>
        <w:spacing w:after="0" w:line="240" w:lineRule="auto"/>
        <w:ind w:firstLine="284"/>
        <w:jc w:val="both"/>
        <w:rPr>
          <w:rFonts w:ascii="Times New Roman" w:eastAsia="Times New Roman" w:hAnsi="Times New Roman"/>
          <w:bCs/>
          <w:color w:val="000000"/>
          <w:sz w:val="26"/>
          <w:szCs w:val="26"/>
          <w:lang w:val="en-US"/>
        </w:rPr>
      </w:pPr>
      <w:r w:rsidRPr="00D65E94">
        <w:rPr>
          <w:rFonts w:ascii="Times New Roman" w:hAnsi="Times New Roman"/>
          <w:noProof/>
          <w:sz w:val="26"/>
          <w:szCs w:val="26"/>
          <w:lang w:val="en-US"/>
        </w:rPr>
        <w:drawing>
          <wp:anchor distT="0" distB="0" distL="114300" distR="114300" simplePos="0" relativeHeight="251659264" behindDoc="0" locked="0" layoutInCell="1" allowOverlap="1" wp14:anchorId="72F84D26" wp14:editId="0F06B842">
            <wp:simplePos x="0" y="0"/>
            <wp:positionH relativeFrom="column">
              <wp:posOffset>2698115</wp:posOffset>
            </wp:positionH>
            <wp:positionV relativeFrom="paragraph">
              <wp:posOffset>280035</wp:posOffset>
            </wp:positionV>
            <wp:extent cx="1523365" cy="2533650"/>
            <wp:effectExtent l="0" t="0" r="635" b="0"/>
            <wp:wrapThrough wrapText="bothSides">
              <wp:wrapPolygon edited="0">
                <wp:start x="0" y="0"/>
                <wp:lineTo x="0" y="21438"/>
                <wp:lineTo x="21339" y="21438"/>
                <wp:lineTo x="21339" y="0"/>
                <wp:lineTo x="0" y="0"/>
              </wp:wrapPolygon>
            </wp:wrapThrough>
            <wp:docPr id="2" name="Picture 2" descr="Trả lời câu hỏi 1 2 3 4 bài 10 trang 62 sgk Lịch s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ả lời câu hỏi 1 2 3 4 bài 10 trang 62 sgk Lịch sử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336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356" w:rsidRPr="00D65E94">
        <w:rPr>
          <w:rFonts w:ascii="Times New Roman" w:eastAsia="Times New Roman" w:hAnsi="Times New Roman"/>
          <w:b/>
          <w:bCs/>
          <w:color w:val="000000"/>
          <w:sz w:val="26"/>
          <w:szCs w:val="26"/>
          <w:lang w:val="en-US"/>
        </w:rPr>
        <w:t xml:space="preserve">- </w:t>
      </w:r>
      <w:r w:rsidR="00505356" w:rsidRPr="00D65E94">
        <w:rPr>
          <w:rFonts w:ascii="Times New Roman" w:eastAsia="Times New Roman" w:hAnsi="Times New Roman"/>
          <w:bCs/>
          <w:color w:val="000000"/>
          <w:sz w:val="26"/>
          <w:szCs w:val="26"/>
          <w:lang w:val="en-US"/>
        </w:rPr>
        <w:t xml:space="preserve">Ngày 09/05/1911, chính quyền Mãn Thanh ra sắc lệnh </w:t>
      </w:r>
      <w:r w:rsidR="00077036">
        <w:rPr>
          <w:rFonts w:ascii="Times New Roman" w:eastAsia="Times New Roman" w:hAnsi="Times New Roman"/>
          <w:bCs/>
          <w:color w:val="000000"/>
          <w:sz w:val="26"/>
          <w:szCs w:val="26"/>
          <w:lang w:val="en-US"/>
        </w:rPr>
        <w:t>“Quốc hữu hóa đường sắt</w:t>
      </w:r>
      <w:r w:rsidR="002B6E03" w:rsidRPr="00D65E94">
        <w:rPr>
          <w:rFonts w:ascii="Times New Roman" w:eastAsia="Times New Roman" w:hAnsi="Times New Roman"/>
          <w:bCs/>
          <w:color w:val="000000"/>
          <w:sz w:val="26"/>
          <w:szCs w:val="26"/>
          <w:lang w:val="en-US"/>
        </w:rPr>
        <w:t>” =&gt; Mâu thuẫn giữa tư sản Trung Quốc với tư bản nước ngoài và triều đình Mãn Thanh</w:t>
      </w:r>
      <w:r w:rsidR="00235042" w:rsidRPr="00D65E94">
        <w:rPr>
          <w:rFonts w:ascii="Times New Roman" w:hAnsi="Times New Roman"/>
          <w:sz w:val="26"/>
          <w:szCs w:val="26"/>
        </w:rPr>
        <w:t xml:space="preserve"> </w:t>
      </w:r>
    </w:p>
    <w:p w14:paraId="45B367AF" w14:textId="2E943A3B" w:rsidR="003501CA" w:rsidRPr="00077036" w:rsidRDefault="002B6E03" w:rsidP="00C4532C">
      <w:pPr>
        <w:shd w:val="clear" w:color="auto" w:fill="FFFFFF"/>
        <w:spacing w:after="0" w:line="240" w:lineRule="auto"/>
        <w:rPr>
          <w:rFonts w:ascii="Times New Roman" w:eastAsia="Times New Roman" w:hAnsi="Times New Roman"/>
          <w:b/>
          <w:bCs/>
          <w:color w:val="002060"/>
          <w:sz w:val="26"/>
          <w:szCs w:val="26"/>
          <w:lang w:val="en-US"/>
        </w:rPr>
      </w:pPr>
      <w:r w:rsidRPr="00077036">
        <w:rPr>
          <w:rFonts w:ascii="Times New Roman" w:eastAsia="Times New Roman" w:hAnsi="Times New Roman"/>
          <w:b/>
          <w:bCs/>
          <w:color w:val="002060"/>
          <w:sz w:val="26"/>
          <w:szCs w:val="26"/>
          <w:lang w:val="en-US"/>
        </w:rPr>
        <w:t>2. Kết quả - Ý nghĩa</w:t>
      </w:r>
    </w:p>
    <w:p w14:paraId="126B3C03" w14:textId="1FDE0EB9" w:rsidR="002B6E03" w:rsidRPr="00077036" w:rsidRDefault="002B6E03" w:rsidP="00C4532C">
      <w:pPr>
        <w:shd w:val="clear" w:color="auto" w:fill="FFFFFF"/>
        <w:spacing w:after="0" w:line="240" w:lineRule="auto"/>
        <w:rPr>
          <w:rFonts w:ascii="Times New Roman" w:eastAsia="Times New Roman" w:hAnsi="Times New Roman"/>
          <w:b/>
          <w:bCs/>
          <w:color w:val="002060"/>
          <w:sz w:val="26"/>
          <w:szCs w:val="26"/>
        </w:rPr>
      </w:pPr>
      <w:r w:rsidRPr="00077036">
        <w:rPr>
          <w:rFonts w:ascii="Times New Roman" w:eastAsia="Times New Roman" w:hAnsi="Times New Roman"/>
          <w:b/>
          <w:bCs/>
          <w:color w:val="002060"/>
          <w:sz w:val="26"/>
          <w:szCs w:val="26"/>
          <w:lang w:val="en-US"/>
        </w:rPr>
        <w:t xml:space="preserve">a. Kết quả </w:t>
      </w:r>
    </w:p>
    <w:p w14:paraId="1D624384" w14:textId="73F59C45" w:rsidR="00CF1FF0" w:rsidRPr="00D65E94" w:rsidRDefault="00CF1FF0" w:rsidP="00CF1FF0">
      <w:pPr>
        <w:tabs>
          <w:tab w:val="left" w:pos="2127"/>
        </w:tabs>
        <w:spacing w:after="0" w:line="240" w:lineRule="auto"/>
        <w:ind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Ngày 29-12-1911, Trung Hoa dân quốc thành lập, Tôn Trung Sơn lên làm Tổng thống lâm thời Nam Kinh.</w:t>
      </w:r>
    </w:p>
    <w:p w14:paraId="2A3C674F" w14:textId="38BC9C8A" w:rsidR="00CF1FF0" w:rsidRPr="00D65E94" w:rsidRDefault="00CF1FF0" w:rsidP="00CF1FF0">
      <w:pPr>
        <w:tabs>
          <w:tab w:val="left" w:pos="2127"/>
        </w:tabs>
        <w:spacing w:after="0" w:line="240" w:lineRule="auto"/>
        <w:ind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Tháng 2-1912, tư sản thỏa hiệp với phong kiến và đế quốc đưa Viên Thế Khải lên thay. Cách mạng Tân Hợi kết thúc.</w:t>
      </w:r>
    </w:p>
    <w:p w14:paraId="0E16E3E8" w14:textId="5D7105FA" w:rsidR="002B6E03" w:rsidRPr="00077036" w:rsidRDefault="002B6E03" w:rsidP="00C4532C">
      <w:pPr>
        <w:shd w:val="clear" w:color="auto" w:fill="FFFFFF"/>
        <w:spacing w:after="0" w:line="240" w:lineRule="auto"/>
        <w:jc w:val="both"/>
        <w:rPr>
          <w:rFonts w:ascii="Times New Roman" w:eastAsia="Times New Roman" w:hAnsi="Times New Roman"/>
          <w:b/>
          <w:color w:val="002060"/>
          <w:sz w:val="26"/>
          <w:szCs w:val="26"/>
        </w:rPr>
      </w:pPr>
      <w:r w:rsidRPr="00077036">
        <w:rPr>
          <w:rFonts w:ascii="Times New Roman" w:eastAsia="Times New Roman" w:hAnsi="Times New Roman"/>
          <w:b/>
          <w:color w:val="002060"/>
          <w:sz w:val="26"/>
          <w:szCs w:val="26"/>
          <w:lang w:val="en-US"/>
        </w:rPr>
        <w:t xml:space="preserve">b. Ý nghĩa </w:t>
      </w:r>
    </w:p>
    <w:p w14:paraId="2B512D53" w14:textId="77777777" w:rsidR="00CF1FF0" w:rsidRPr="00D65E94" w:rsidRDefault="00CF1FF0" w:rsidP="00CF1FF0">
      <w:pPr>
        <w:tabs>
          <w:tab w:val="left" w:pos="2127"/>
        </w:tabs>
        <w:spacing w:after="0" w:line="240" w:lineRule="auto"/>
        <w:ind w:firstLine="284"/>
        <w:jc w:val="both"/>
        <w:rPr>
          <w:rFonts w:ascii="Times New Roman" w:eastAsia="Times New Roman" w:hAnsi="Times New Roman"/>
          <w:b/>
          <w:spacing w:val="-12"/>
          <w:kern w:val="16"/>
          <w:position w:val="-34"/>
          <w:sz w:val="26"/>
          <w:szCs w:val="26"/>
        </w:rPr>
      </w:pPr>
      <w:r w:rsidRPr="00D65E94">
        <w:rPr>
          <w:rFonts w:ascii="Times New Roman" w:eastAsia="Times New Roman" w:hAnsi="Times New Roman"/>
          <w:b/>
          <w:spacing w:val="-12"/>
          <w:kern w:val="16"/>
          <w:position w:val="-34"/>
          <w:sz w:val="26"/>
          <w:szCs w:val="26"/>
        </w:rPr>
        <w:t xml:space="preserve">- </w:t>
      </w:r>
      <w:r w:rsidRPr="00D65E94">
        <w:rPr>
          <w:rFonts w:ascii="Times New Roman" w:eastAsia="Times New Roman" w:hAnsi="Times New Roman"/>
          <w:spacing w:val="-12"/>
          <w:kern w:val="16"/>
          <w:position w:val="-34"/>
          <w:sz w:val="26"/>
          <w:szCs w:val="26"/>
        </w:rPr>
        <w:t>Đây là cuộc cách mạng tư sản dân chủ không triệt để.</w:t>
      </w:r>
    </w:p>
    <w:p w14:paraId="6444944E" w14:textId="77777777" w:rsidR="00CF1FF0" w:rsidRPr="00D65E94" w:rsidRDefault="00CF1FF0" w:rsidP="00CF1FF0">
      <w:pPr>
        <w:tabs>
          <w:tab w:val="left" w:pos="2127"/>
        </w:tabs>
        <w:spacing w:after="0" w:line="240" w:lineRule="auto"/>
        <w:ind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Tạo điều kiện cho kinh tế tư bản chủ nghĩa phát triển.</w:t>
      </w:r>
    </w:p>
    <w:p w14:paraId="35FA554B" w14:textId="77777777" w:rsidR="00CF1FF0" w:rsidRPr="00D65E94" w:rsidRDefault="00CF1FF0" w:rsidP="00CF1FF0">
      <w:pPr>
        <w:tabs>
          <w:tab w:val="left" w:pos="2127"/>
          <w:tab w:val="right" w:pos="3707"/>
        </w:tabs>
        <w:spacing w:after="0" w:line="240" w:lineRule="auto"/>
        <w:ind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lastRenderedPageBreak/>
        <w:t>- Ảnh  hưởng tới phong trào giải phóng dân tộc ở Châu Á. Trong đó có Việt Nam.</w:t>
      </w:r>
    </w:p>
    <w:p w14:paraId="2E311075" w14:textId="77777777" w:rsidR="00CF1FF0" w:rsidRPr="00D65E94" w:rsidRDefault="00CF1FF0" w:rsidP="00CF1FF0">
      <w:pPr>
        <w:shd w:val="clear" w:color="auto" w:fill="FFFFFF"/>
        <w:spacing w:after="0" w:line="240" w:lineRule="auto"/>
        <w:ind w:firstLine="284"/>
        <w:jc w:val="both"/>
        <w:rPr>
          <w:rFonts w:ascii="Times New Roman" w:eastAsia="Times New Roman" w:hAnsi="Times New Roman"/>
          <w:b/>
          <w:color w:val="000000"/>
          <w:sz w:val="26"/>
          <w:szCs w:val="26"/>
        </w:rPr>
      </w:pPr>
    </w:p>
    <w:p w14:paraId="5D7F3E8D" w14:textId="77777777" w:rsidR="004913F0" w:rsidRPr="00D65E94" w:rsidRDefault="003A3492" w:rsidP="00ED1DE2">
      <w:pPr>
        <w:shd w:val="clear" w:color="auto" w:fill="FFFFFF"/>
        <w:spacing w:after="0" w:line="240" w:lineRule="auto"/>
        <w:jc w:val="center"/>
        <w:rPr>
          <w:rFonts w:ascii="Times New Roman" w:eastAsia="Times New Roman" w:hAnsi="Times New Roman"/>
          <w:b/>
          <w:color w:val="FF0000"/>
          <w:sz w:val="28"/>
          <w:szCs w:val="26"/>
        </w:rPr>
      </w:pPr>
      <w:r w:rsidRPr="00D65E94">
        <w:rPr>
          <w:rFonts w:ascii="Times New Roman" w:eastAsia="Times New Roman" w:hAnsi="Times New Roman"/>
          <w:b/>
          <w:color w:val="FF0000"/>
          <w:sz w:val="28"/>
          <w:szCs w:val="26"/>
          <w:lang w:val="en-US"/>
        </w:rPr>
        <w:t>TIẾT</w:t>
      </w:r>
      <w:r w:rsidRPr="00D65E94">
        <w:rPr>
          <w:rFonts w:ascii="Times New Roman" w:eastAsia="Times New Roman" w:hAnsi="Times New Roman"/>
          <w:b/>
          <w:color w:val="FF0000"/>
          <w:sz w:val="28"/>
          <w:szCs w:val="26"/>
        </w:rPr>
        <w:t xml:space="preserve"> </w:t>
      </w:r>
      <w:r w:rsidRPr="00D65E94">
        <w:rPr>
          <w:rFonts w:ascii="Times New Roman" w:eastAsia="Times New Roman" w:hAnsi="Times New Roman"/>
          <w:b/>
          <w:color w:val="FF0000"/>
          <w:sz w:val="28"/>
          <w:szCs w:val="26"/>
          <w:lang w:val="en-US"/>
        </w:rPr>
        <w:t>2: BÀI</w:t>
      </w:r>
      <w:r w:rsidR="00DF46C5" w:rsidRPr="00D65E94">
        <w:rPr>
          <w:rFonts w:ascii="Times New Roman" w:eastAsia="Times New Roman" w:hAnsi="Times New Roman"/>
          <w:b/>
          <w:color w:val="FF0000"/>
          <w:sz w:val="28"/>
          <w:szCs w:val="26"/>
          <w:lang w:val="en-US"/>
        </w:rPr>
        <w:t xml:space="preserve"> 11. </w:t>
      </w:r>
      <w:r w:rsidRPr="00D65E94">
        <w:rPr>
          <w:rFonts w:ascii="Times New Roman" w:eastAsia="Times New Roman" w:hAnsi="Times New Roman"/>
          <w:b/>
          <w:color w:val="FF0000"/>
          <w:sz w:val="28"/>
          <w:szCs w:val="26"/>
          <w:lang w:val="en-US"/>
        </w:rPr>
        <w:t>CÁC</w:t>
      </w:r>
      <w:r w:rsidRPr="00D65E94">
        <w:rPr>
          <w:rFonts w:ascii="Times New Roman" w:eastAsia="Times New Roman" w:hAnsi="Times New Roman"/>
          <w:b/>
          <w:color w:val="FF0000"/>
          <w:sz w:val="28"/>
          <w:szCs w:val="26"/>
        </w:rPr>
        <w:t xml:space="preserve"> NƯỚC ĐÔNG NAM Á </w:t>
      </w:r>
    </w:p>
    <w:p w14:paraId="24D59970" w14:textId="758F8AE0" w:rsidR="003A3492" w:rsidRPr="00D65E94" w:rsidRDefault="003A3492" w:rsidP="00ED1DE2">
      <w:pPr>
        <w:shd w:val="clear" w:color="auto" w:fill="FFFFFF"/>
        <w:spacing w:after="0" w:line="240" w:lineRule="auto"/>
        <w:jc w:val="center"/>
        <w:rPr>
          <w:rFonts w:ascii="Times New Roman" w:eastAsia="Times New Roman" w:hAnsi="Times New Roman"/>
          <w:b/>
          <w:color w:val="FF0000"/>
          <w:sz w:val="28"/>
          <w:szCs w:val="26"/>
        </w:rPr>
      </w:pPr>
      <w:r w:rsidRPr="00D65E94">
        <w:rPr>
          <w:rFonts w:ascii="Times New Roman" w:eastAsia="Times New Roman" w:hAnsi="Times New Roman"/>
          <w:b/>
          <w:color w:val="FF0000"/>
          <w:sz w:val="28"/>
          <w:szCs w:val="26"/>
        </w:rPr>
        <w:t>CUỐI THẾ KỈ XIX - ĐẦU THẾ KỈ XX</w:t>
      </w:r>
    </w:p>
    <w:p w14:paraId="2384A096" w14:textId="200D69C9" w:rsidR="00CF1FF0" w:rsidRDefault="004913F0" w:rsidP="004913F0">
      <w:pPr>
        <w:shd w:val="clear" w:color="auto" w:fill="FFFFFF"/>
        <w:spacing w:after="0" w:line="240" w:lineRule="auto"/>
        <w:jc w:val="center"/>
        <w:rPr>
          <w:rFonts w:ascii="Times New Roman" w:hAnsi="Times New Roman"/>
          <w:b/>
          <w:color w:val="385623" w:themeColor="accent6" w:themeShade="80"/>
          <w:sz w:val="26"/>
          <w:szCs w:val="26"/>
          <w:lang w:val="en-US"/>
        </w:rPr>
      </w:pPr>
      <w:r w:rsidRPr="00D65E94">
        <w:rPr>
          <w:rFonts w:ascii="Times New Roman" w:hAnsi="Times New Roman"/>
          <w:b/>
          <w:color w:val="385623" w:themeColor="accent6" w:themeShade="80"/>
          <w:sz w:val="26"/>
          <w:szCs w:val="26"/>
        </w:rPr>
        <w:t>Link xem bài giảng:</w:t>
      </w:r>
      <w:r w:rsidR="00C8050F">
        <w:rPr>
          <w:rFonts w:ascii="Times New Roman" w:hAnsi="Times New Roman"/>
          <w:b/>
          <w:color w:val="385623" w:themeColor="accent6" w:themeShade="80"/>
          <w:sz w:val="26"/>
          <w:szCs w:val="26"/>
          <w:lang w:val="en-US"/>
        </w:rPr>
        <w:t xml:space="preserve"> </w:t>
      </w:r>
      <w:hyperlink r:id="rId12" w:history="1">
        <w:r w:rsidR="00C8050F" w:rsidRPr="00620DCA">
          <w:rPr>
            <w:rStyle w:val="Hyperlink"/>
            <w:rFonts w:ascii="Times New Roman" w:hAnsi="Times New Roman"/>
            <w:b/>
            <w:sz w:val="26"/>
            <w:szCs w:val="26"/>
            <w:lang w:val="en-US"/>
          </w:rPr>
          <w:t>https://www.youtube.com/watch?v=ZEGtffKMCZE</w:t>
        </w:r>
      </w:hyperlink>
    </w:p>
    <w:p w14:paraId="2491020E" w14:textId="77777777" w:rsidR="00C8050F" w:rsidRPr="00C8050F" w:rsidRDefault="00C8050F" w:rsidP="004913F0">
      <w:pPr>
        <w:shd w:val="clear" w:color="auto" w:fill="FFFFFF"/>
        <w:spacing w:after="0" w:line="240" w:lineRule="auto"/>
        <w:jc w:val="center"/>
        <w:rPr>
          <w:rFonts w:ascii="Times New Roman" w:eastAsia="Times New Roman" w:hAnsi="Times New Roman"/>
          <w:b/>
          <w:color w:val="FF0000"/>
          <w:sz w:val="26"/>
          <w:szCs w:val="26"/>
          <w:lang w:val="en-US"/>
        </w:rPr>
      </w:pPr>
    </w:p>
    <w:p w14:paraId="233E4DE7" w14:textId="31FE084D" w:rsidR="003A3492" w:rsidRPr="00077036" w:rsidRDefault="00ED1DE2" w:rsidP="00ED1DE2">
      <w:pPr>
        <w:shd w:val="clear" w:color="auto" w:fill="FFFFFF"/>
        <w:spacing w:after="0" w:line="240" w:lineRule="auto"/>
        <w:jc w:val="both"/>
        <w:rPr>
          <w:rFonts w:ascii="Times New Roman" w:eastAsia="Times New Roman" w:hAnsi="Times New Roman"/>
          <w:b/>
          <w:bCs/>
          <w:color w:val="00B050"/>
          <w:sz w:val="26"/>
          <w:szCs w:val="26"/>
        </w:rPr>
      </w:pPr>
      <w:r w:rsidRPr="00077036">
        <w:rPr>
          <w:rFonts w:ascii="Times New Roman" w:hAnsi="Times New Roman"/>
          <w:noProof/>
          <w:color w:val="00B050"/>
          <w:sz w:val="26"/>
          <w:szCs w:val="26"/>
          <w:lang w:val="en-US"/>
        </w:rPr>
        <w:drawing>
          <wp:anchor distT="0" distB="0" distL="114300" distR="114300" simplePos="0" relativeHeight="251662336" behindDoc="0" locked="0" layoutInCell="1" allowOverlap="1" wp14:anchorId="309E0206" wp14:editId="2D3FFE14">
            <wp:simplePos x="0" y="0"/>
            <wp:positionH relativeFrom="margin">
              <wp:posOffset>3650615</wp:posOffset>
            </wp:positionH>
            <wp:positionV relativeFrom="paragraph">
              <wp:posOffset>235585</wp:posOffset>
            </wp:positionV>
            <wp:extent cx="2809875" cy="2785110"/>
            <wp:effectExtent l="0" t="0" r="9525" b="0"/>
            <wp:wrapThrough wrapText="bothSides">
              <wp:wrapPolygon edited="0">
                <wp:start x="0" y="0"/>
                <wp:lineTo x="0" y="21423"/>
                <wp:lineTo x="21527" y="21423"/>
                <wp:lineTo x="21527" y="0"/>
                <wp:lineTo x="0" y="0"/>
              </wp:wrapPolygon>
            </wp:wrapThrough>
            <wp:docPr id="4" name="Picture 4" descr="Dựa theo lược đồ, trình bày khái quát quá trình xâm lược các nước Đông Nam Á  của thực dân phương Tây? | SGK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ựa theo lược đồ, trình bày khái quát quá trình xâm lược các nước Đông Nam Á  của thực dân phương Tây? | SGK Lịch sử lớp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278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6C5" w:rsidRPr="00077036">
        <w:rPr>
          <w:rFonts w:ascii="Times New Roman" w:eastAsia="Times New Roman" w:hAnsi="Times New Roman"/>
          <w:b/>
          <w:bCs/>
          <w:color w:val="00B050"/>
          <w:sz w:val="26"/>
          <w:szCs w:val="26"/>
          <w:lang w:val="en-US"/>
        </w:rPr>
        <w:t xml:space="preserve">I. </w:t>
      </w:r>
      <w:r w:rsidR="003A3492" w:rsidRPr="00077036">
        <w:rPr>
          <w:rFonts w:ascii="Times New Roman" w:eastAsia="Times New Roman" w:hAnsi="Times New Roman"/>
          <w:b/>
          <w:bCs/>
          <w:color w:val="00B050"/>
          <w:sz w:val="26"/>
          <w:szCs w:val="26"/>
          <w:lang w:val="en-US"/>
        </w:rPr>
        <w:t>QUÁ</w:t>
      </w:r>
      <w:r w:rsidR="003A3492" w:rsidRPr="00077036">
        <w:rPr>
          <w:rFonts w:ascii="Times New Roman" w:eastAsia="Times New Roman" w:hAnsi="Times New Roman"/>
          <w:b/>
          <w:bCs/>
          <w:color w:val="00B050"/>
          <w:sz w:val="26"/>
          <w:szCs w:val="26"/>
        </w:rPr>
        <w:t xml:space="preserve"> TRÌNH XÂM LƯỢC CỦA CHỦ NGHĨA THỰC DÂN Ở CÁC NƯỚC ĐÔNG NAM Á</w:t>
      </w:r>
    </w:p>
    <w:p w14:paraId="3283C277" w14:textId="5854383B" w:rsidR="00ED1DE2" w:rsidRPr="00077036" w:rsidRDefault="00ED1DE2" w:rsidP="00C4532C">
      <w:pPr>
        <w:shd w:val="clear" w:color="auto" w:fill="FFFFFF"/>
        <w:spacing w:after="0" w:line="240" w:lineRule="auto"/>
        <w:jc w:val="both"/>
        <w:rPr>
          <w:rFonts w:ascii="Times New Roman" w:eastAsia="Times New Roman" w:hAnsi="Times New Roman"/>
          <w:b/>
          <w:bCs/>
          <w:color w:val="002060"/>
          <w:sz w:val="26"/>
          <w:szCs w:val="26"/>
        </w:rPr>
      </w:pPr>
      <w:r w:rsidRPr="00077036">
        <w:rPr>
          <w:rFonts w:ascii="Times New Roman" w:eastAsia="Times New Roman" w:hAnsi="Times New Roman"/>
          <w:b/>
          <w:bCs/>
          <w:color w:val="002060"/>
          <w:sz w:val="26"/>
          <w:szCs w:val="26"/>
        </w:rPr>
        <w:t xml:space="preserve">1. Nguyên nhân: </w:t>
      </w:r>
    </w:p>
    <w:p w14:paraId="6FF0B065" w14:textId="77777777"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xml:space="preserve">- Đông Nam Á có vị trí chiến lược quan trọng, </w:t>
      </w:r>
    </w:p>
    <w:p w14:paraId="7FABF42B" w14:textId="77777777"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Giàu tài nguyên thiên nhiên</w:t>
      </w:r>
    </w:p>
    <w:p w14:paraId="02C321F7" w14:textId="77777777"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Thị trường tiêu thụ rộng lớn</w:t>
      </w:r>
    </w:p>
    <w:p w14:paraId="12FABC74" w14:textId="77777777"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xml:space="preserve">- Có nguồn nhân công rẻ, dồi dào </w:t>
      </w:r>
    </w:p>
    <w:p w14:paraId="381C58B4" w14:textId="79648CA1"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xml:space="preserve">- Chế độ phong kiến đang suy yếu. </w:t>
      </w:r>
    </w:p>
    <w:p w14:paraId="42B7DCD9" w14:textId="76DBA3B8" w:rsidR="00ED1DE2" w:rsidRPr="00077036" w:rsidRDefault="00C4532C" w:rsidP="00C4532C">
      <w:pPr>
        <w:tabs>
          <w:tab w:val="left" w:pos="2835"/>
        </w:tabs>
        <w:spacing w:after="0" w:line="240" w:lineRule="auto"/>
        <w:ind w:right="84"/>
        <w:jc w:val="both"/>
        <w:rPr>
          <w:rFonts w:ascii="Times New Roman" w:eastAsia="Times New Roman" w:hAnsi="Times New Roman"/>
          <w:b/>
          <w:bCs/>
          <w:color w:val="002060"/>
          <w:spacing w:val="-12"/>
          <w:kern w:val="16"/>
          <w:position w:val="-34"/>
          <w:sz w:val="26"/>
          <w:szCs w:val="26"/>
        </w:rPr>
      </w:pPr>
      <w:r w:rsidRPr="00077036">
        <w:rPr>
          <w:rFonts w:ascii="Times New Roman" w:eastAsia="Times New Roman" w:hAnsi="Times New Roman"/>
          <w:b/>
          <w:bCs/>
          <w:color w:val="002060"/>
          <w:spacing w:val="-12"/>
          <w:kern w:val="16"/>
          <w:position w:val="-34"/>
          <w:sz w:val="26"/>
          <w:szCs w:val="26"/>
        </w:rPr>
        <w:t>2</w:t>
      </w:r>
      <w:r w:rsidR="00ED1DE2" w:rsidRPr="00077036">
        <w:rPr>
          <w:rFonts w:ascii="Times New Roman" w:eastAsia="Times New Roman" w:hAnsi="Times New Roman"/>
          <w:b/>
          <w:bCs/>
          <w:color w:val="002060"/>
          <w:spacing w:val="-12"/>
          <w:kern w:val="16"/>
          <w:position w:val="-34"/>
          <w:sz w:val="26"/>
          <w:szCs w:val="26"/>
        </w:rPr>
        <w:t xml:space="preserve">. Quá trình xâm lược Đông Nam Á:   </w:t>
      </w:r>
    </w:p>
    <w:p w14:paraId="22A04966" w14:textId="77777777"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xml:space="preserve">- Anh chiếm Mã Lai, Miến Điện; </w:t>
      </w:r>
    </w:p>
    <w:p w14:paraId="7A2C9C5A" w14:textId="217F8522"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xml:space="preserve">- </w:t>
      </w:r>
      <w:r w:rsidR="00077036">
        <w:rPr>
          <w:rFonts w:ascii="Times New Roman" w:eastAsia="Times New Roman" w:hAnsi="Times New Roman"/>
          <w:spacing w:val="-12"/>
          <w:kern w:val="16"/>
          <w:position w:val="-34"/>
          <w:sz w:val="26"/>
          <w:szCs w:val="26"/>
        </w:rPr>
        <w:t>Pháp chiếm Việt Nam, Lào, Cam-pu-</w:t>
      </w:r>
      <w:r w:rsidRPr="00D65E94">
        <w:rPr>
          <w:rFonts w:ascii="Times New Roman" w:eastAsia="Times New Roman" w:hAnsi="Times New Roman"/>
          <w:spacing w:val="-12"/>
          <w:kern w:val="16"/>
          <w:position w:val="-34"/>
          <w:sz w:val="26"/>
          <w:szCs w:val="26"/>
        </w:rPr>
        <w:t>chia.</w:t>
      </w:r>
    </w:p>
    <w:p w14:paraId="1C7721C8" w14:textId="4531FEDD"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Tây</w:t>
      </w:r>
      <w:r w:rsidR="00077036">
        <w:rPr>
          <w:rFonts w:ascii="Times New Roman" w:eastAsia="Times New Roman" w:hAnsi="Times New Roman"/>
          <w:spacing w:val="-12"/>
          <w:kern w:val="16"/>
          <w:position w:val="-34"/>
          <w:sz w:val="26"/>
          <w:szCs w:val="26"/>
        </w:rPr>
        <w:t xml:space="preserve"> Ban Nha, rồi Mĩ chiếm Phi-líp-</w:t>
      </w:r>
      <w:r w:rsidRPr="00D65E94">
        <w:rPr>
          <w:rFonts w:ascii="Times New Roman" w:eastAsia="Times New Roman" w:hAnsi="Times New Roman"/>
          <w:spacing w:val="-12"/>
          <w:kern w:val="16"/>
          <w:position w:val="-34"/>
          <w:sz w:val="26"/>
          <w:szCs w:val="26"/>
        </w:rPr>
        <w:t>pin.</w:t>
      </w:r>
    </w:p>
    <w:p w14:paraId="2157BD84" w14:textId="77777777" w:rsidR="00ED1DE2"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Hà Lan và Bồ Đào Nha chiếm In-đô-nê-xi-a.</w:t>
      </w:r>
    </w:p>
    <w:p w14:paraId="1479FF78" w14:textId="405B1198" w:rsidR="00DF46C5" w:rsidRPr="00D65E94" w:rsidRDefault="00ED1DE2" w:rsidP="00ED1DE2">
      <w:pPr>
        <w:tabs>
          <w:tab w:val="left" w:pos="2835"/>
        </w:tabs>
        <w:spacing w:after="0" w:line="240" w:lineRule="auto"/>
        <w:ind w:right="84" w:firstLine="284"/>
        <w:jc w:val="both"/>
        <w:rPr>
          <w:rFonts w:ascii="Times New Roman" w:eastAsia="Times New Roman" w:hAnsi="Times New Roman"/>
          <w:spacing w:val="-12"/>
          <w:kern w:val="16"/>
          <w:position w:val="-34"/>
          <w:sz w:val="26"/>
          <w:szCs w:val="26"/>
        </w:rPr>
      </w:pPr>
      <w:r w:rsidRPr="00D65E94">
        <w:rPr>
          <w:rFonts w:ascii="Times New Roman" w:eastAsia="Times New Roman" w:hAnsi="Times New Roman"/>
          <w:spacing w:val="-12"/>
          <w:kern w:val="16"/>
          <w:position w:val="-34"/>
          <w:sz w:val="26"/>
          <w:szCs w:val="26"/>
        </w:rPr>
        <w:t>- Xiêm (Thái Lan) giữ được độc lập, nhưng là vùng đệm của tư bản Anh, Pháp.</w:t>
      </w:r>
    </w:p>
    <w:p w14:paraId="5A4E08CF" w14:textId="0E970579" w:rsidR="00DF46C5" w:rsidRPr="00077036" w:rsidRDefault="00DF46C5" w:rsidP="00ED1DE2">
      <w:pPr>
        <w:shd w:val="clear" w:color="auto" w:fill="FFFFFF"/>
        <w:spacing w:after="0" w:line="240" w:lineRule="auto"/>
        <w:rPr>
          <w:rFonts w:ascii="Times New Roman" w:eastAsia="Times New Roman" w:hAnsi="Times New Roman"/>
          <w:b/>
          <w:color w:val="00B050"/>
          <w:sz w:val="26"/>
          <w:szCs w:val="26"/>
        </w:rPr>
      </w:pPr>
      <w:r w:rsidRPr="00077036">
        <w:rPr>
          <w:rFonts w:ascii="Times New Roman" w:eastAsia="Times New Roman" w:hAnsi="Times New Roman"/>
          <w:b/>
          <w:color w:val="00B050"/>
          <w:sz w:val="26"/>
          <w:szCs w:val="26"/>
          <w:lang w:val="en-US"/>
        </w:rPr>
        <w:t xml:space="preserve">II. </w:t>
      </w:r>
      <w:r w:rsidR="00ED1DE2" w:rsidRPr="00077036">
        <w:rPr>
          <w:rFonts w:ascii="Times New Roman" w:eastAsia="Times New Roman" w:hAnsi="Times New Roman"/>
          <w:b/>
          <w:color w:val="00B050"/>
          <w:sz w:val="26"/>
          <w:szCs w:val="26"/>
          <w:lang w:val="en-US"/>
        </w:rPr>
        <w:t>PHONG</w:t>
      </w:r>
      <w:r w:rsidR="00ED1DE2" w:rsidRPr="00077036">
        <w:rPr>
          <w:rFonts w:ascii="Times New Roman" w:eastAsia="Times New Roman" w:hAnsi="Times New Roman"/>
          <w:b/>
          <w:color w:val="00B050"/>
          <w:sz w:val="26"/>
          <w:szCs w:val="26"/>
        </w:rPr>
        <w:t xml:space="preserve"> TRÀO ĐẤU TRANH GIẢI PHÓNG DÂN TỘC</w:t>
      </w:r>
    </w:p>
    <w:tbl>
      <w:tblPr>
        <w:tblW w:w="1025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09"/>
        <w:gridCol w:w="1843"/>
        <w:gridCol w:w="6700"/>
      </w:tblGrid>
      <w:tr w:rsidR="00DF46C5" w:rsidRPr="00D65E94" w14:paraId="3431E691" w14:textId="77777777" w:rsidTr="00CF1FF0">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627F5" w14:textId="77777777" w:rsidR="00DF46C5" w:rsidRPr="00D65E94" w:rsidRDefault="00DF46C5" w:rsidP="00ED1DE2">
            <w:pPr>
              <w:spacing w:after="0" w:line="240" w:lineRule="auto"/>
              <w:jc w:val="center"/>
              <w:rPr>
                <w:rFonts w:ascii="Times New Roman" w:eastAsia="Times New Roman" w:hAnsi="Times New Roman"/>
                <w:sz w:val="26"/>
                <w:szCs w:val="26"/>
                <w:lang w:val="en-US"/>
              </w:rPr>
            </w:pPr>
            <w:r w:rsidRPr="00D65E94">
              <w:rPr>
                <w:rFonts w:ascii="Times New Roman" w:eastAsia="Times New Roman" w:hAnsi="Times New Roman"/>
                <w:b/>
                <w:bCs/>
                <w:sz w:val="26"/>
                <w:szCs w:val="26"/>
                <w:lang w:val="en-US"/>
              </w:rPr>
              <w:t>Quốc gia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7E594" w14:textId="77777777" w:rsidR="00DF46C5" w:rsidRPr="00D65E94" w:rsidRDefault="00DF46C5" w:rsidP="00ED1DE2">
            <w:pPr>
              <w:spacing w:after="0" w:line="240" w:lineRule="auto"/>
              <w:jc w:val="center"/>
              <w:rPr>
                <w:rFonts w:ascii="Times New Roman" w:eastAsia="Times New Roman" w:hAnsi="Times New Roman"/>
                <w:sz w:val="26"/>
                <w:szCs w:val="26"/>
                <w:lang w:val="en-US"/>
              </w:rPr>
            </w:pPr>
            <w:r w:rsidRPr="00D65E94">
              <w:rPr>
                <w:rFonts w:ascii="Times New Roman" w:eastAsia="Times New Roman" w:hAnsi="Times New Roman"/>
                <w:b/>
                <w:bCs/>
                <w:sz w:val="26"/>
                <w:szCs w:val="26"/>
                <w:lang w:val="en-US"/>
              </w:rPr>
              <w:t>Thời gian</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F371C" w14:textId="77777777" w:rsidR="00DF46C5" w:rsidRPr="00D65E94" w:rsidRDefault="00DF46C5" w:rsidP="00ED1DE2">
            <w:pPr>
              <w:spacing w:after="0" w:line="240" w:lineRule="auto"/>
              <w:jc w:val="center"/>
              <w:rPr>
                <w:rFonts w:ascii="Times New Roman" w:eastAsia="Times New Roman" w:hAnsi="Times New Roman"/>
                <w:sz w:val="26"/>
                <w:szCs w:val="26"/>
                <w:lang w:val="en-US"/>
              </w:rPr>
            </w:pPr>
            <w:r w:rsidRPr="00D65E94">
              <w:rPr>
                <w:rFonts w:ascii="Times New Roman" w:eastAsia="Times New Roman" w:hAnsi="Times New Roman"/>
                <w:b/>
                <w:bCs/>
                <w:sz w:val="26"/>
                <w:szCs w:val="26"/>
                <w:lang w:val="en-US"/>
              </w:rPr>
              <w:t>Nội dung</w:t>
            </w:r>
          </w:p>
        </w:tc>
      </w:tr>
      <w:tr w:rsidR="00DF46C5" w:rsidRPr="00D65E94" w14:paraId="51D1F65F" w14:textId="77777777" w:rsidTr="00CF1FF0">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727C2" w14:textId="77777777" w:rsidR="00DF46C5" w:rsidRPr="00D65E94" w:rsidRDefault="00DF46C5" w:rsidP="00ED1DE2">
            <w:pPr>
              <w:spacing w:after="0" w:line="240" w:lineRule="auto"/>
              <w:ind w:right="140" w:firstLine="15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In-đô-nê-xi-a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D2A93" w14:textId="15E101E6" w:rsidR="00DF46C5" w:rsidRPr="00D65E94" w:rsidRDefault="00C13FAD" w:rsidP="00ED1DE2">
            <w:pPr>
              <w:spacing w:after="0" w:line="240" w:lineRule="auto"/>
              <w:ind w:right="140"/>
              <w:jc w:val="center"/>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Năm </w:t>
            </w:r>
            <w:r w:rsidR="00DF46C5" w:rsidRPr="00D65E94">
              <w:rPr>
                <w:rFonts w:ascii="Times New Roman" w:eastAsia="Times New Roman" w:hAnsi="Times New Roman"/>
                <w:sz w:val="26"/>
                <w:szCs w:val="26"/>
                <w:lang w:val="en-US"/>
              </w:rPr>
              <w:t>1905</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70EDC" w14:textId="3B446047" w:rsidR="00DF46C5" w:rsidRPr="00D65E94" w:rsidRDefault="00C13FAD" w:rsidP="00ED1DE2">
            <w:pPr>
              <w:spacing w:after="0" w:line="240" w:lineRule="auto"/>
              <w:ind w:left="88" w:right="14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 </w:t>
            </w:r>
            <w:r w:rsidR="00DF46C5" w:rsidRPr="00D65E94">
              <w:rPr>
                <w:rFonts w:ascii="Times New Roman" w:eastAsia="Times New Roman" w:hAnsi="Times New Roman"/>
                <w:sz w:val="26"/>
                <w:szCs w:val="26"/>
                <w:lang w:val="en-US"/>
              </w:rPr>
              <w:t>Nhiều tổ chức công đoàn được thành lập, bư</w:t>
            </w:r>
            <w:r w:rsidR="00CF1FF0" w:rsidRPr="00D65E94">
              <w:rPr>
                <w:rFonts w:ascii="Times New Roman" w:eastAsia="Times New Roman" w:hAnsi="Times New Roman"/>
                <w:sz w:val="26"/>
                <w:szCs w:val="26"/>
                <w:lang w:val="en-US"/>
              </w:rPr>
              <w:t>ớc đầu truyền bá chủ nghĩa Mác</w:t>
            </w:r>
            <w:r w:rsidR="00CF1FF0" w:rsidRPr="00D65E94">
              <w:rPr>
                <w:rFonts w:ascii="Times New Roman" w:eastAsia="Times New Roman" w:hAnsi="Times New Roman"/>
                <w:sz w:val="26"/>
                <w:szCs w:val="26"/>
              </w:rPr>
              <w:t xml:space="preserve">- </w:t>
            </w:r>
            <w:r w:rsidR="00CF1FF0" w:rsidRPr="00D65E94">
              <w:rPr>
                <w:rFonts w:ascii="Times New Roman" w:eastAsia="Times New Roman" w:hAnsi="Times New Roman"/>
                <w:sz w:val="26"/>
                <w:szCs w:val="26"/>
                <w:lang w:val="en-US"/>
              </w:rPr>
              <w:t>Lê</w:t>
            </w:r>
            <w:r w:rsidR="00DF46C5" w:rsidRPr="00D65E94">
              <w:rPr>
                <w:rFonts w:ascii="Times New Roman" w:eastAsia="Times New Roman" w:hAnsi="Times New Roman"/>
                <w:sz w:val="26"/>
                <w:szCs w:val="26"/>
                <w:lang w:val="en-US"/>
              </w:rPr>
              <w:t>nin.</w:t>
            </w:r>
          </w:p>
        </w:tc>
      </w:tr>
      <w:tr w:rsidR="00DF46C5" w:rsidRPr="00D65E94" w14:paraId="0F5606DB" w14:textId="77777777" w:rsidTr="00CF1FF0">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57C4A" w14:textId="77777777" w:rsidR="00DF46C5" w:rsidRPr="00D65E94" w:rsidRDefault="00DF46C5" w:rsidP="00ED1DE2">
            <w:pPr>
              <w:spacing w:after="0" w:line="240" w:lineRule="auto"/>
              <w:ind w:right="140" w:firstLine="15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Phi-líp-pin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E24A9" w14:textId="77777777" w:rsidR="00DF46C5" w:rsidRPr="00D65E94" w:rsidRDefault="00DF46C5" w:rsidP="00ED1DE2">
            <w:pPr>
              <w:spacing w:after="0" w:line="240" w:lineRule="auto"/>
              <w:ind w:right="140"/>
              <w:jc w:val="center"/>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1896-1898</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131F3" w14:textId="5B82A054" w:rsidR="00DF46C5" w:rsidRPr="00D65E94" w:rsidRDefault="00C13FAD" w:rsidP="00ED1DE2">
            <w:pPr>
              <w:spacing w:after="0" w:line="240" w:lineRule="auto"/>
              <w:ind w:left="88" w:right="14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 </w:t>
            </w:r>
            <w:r w:rsidR="00DF46C5" w:rsidRPr="00D65E94">
              <w:rPr>
                <w:rFonts w:ascii="Times New Roman" w:eastAsia="Times New Roman" w:hAnsi="Times New Roman"/>
                <w:sz w:val="26"/>
                <w:szCs w:val="26"/>
                <w:lang w:val="en-US"/>
              </w:rPr>
              <w:t xml:space="preserve">Nước cộng hòa </w:t>
            </w:r>
            <w:r w:rsidR="00CF1FF0" w:rsidRPr="00D65E94">
              <w:rPr>
                <w:rFonts w:ascii="Times New Roman" w:eastAsia="Times New Roman" w:hAnsi="Times New Roman"/>
                <w:sz w:val="26"/>
                <w:szCs w:val="26"/>
                <w:lang w:val="en-US"/>
              </w:rPr>
              <w:t>Phi-líp-pin ra đời, sau đó bị Mĩ</w:t>
            </w:r>
            <w:r w:rsidR="00DF46C5" w:rsidRPr="00D65E94">
              <w:rPr>
                <w:rFonts w:ascii="Times New Roman" w:eastAsia="Times New Roman" w:hAnsi="Times New Roman"/>
                <w:sz w:val="26"/>
                <w:szCs w:val="26"/>
                <w:lang w:val="en-US"/>
              </w:rPr>
              <w:t xml:space="preserve"> thôn tính.</w:t>
            </w:r>
          </w:p>
        </w:tc>
      </w:tr>
      <w:tr w:rsidR="00DF46C5" w:rsidRPr="00D65E94" w14:paraId="3D2818A3" w14:textId="77777777" w:rsidTr="00CF1FF0">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1AF49" w14:textId="77777777" w:rsidR="00DF46C5" w:rsidRPr="00D65E94" w:rsidRDefault="00DF46C5" w:rsidP="00ED1DE2">
            <w:pPr>
              <w:spacing w:after="0" w:line="240" w:lineRule="auto"/>
              <w:ind w:right="140" w:firstLine="15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Cam-pu-chia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E7868" w14:textId="56795EB4" w:rsidR="00DF46C5" w:rsidRPr="00D65E94" w:rsidRDefault="00C13FAD" w:rsidP="00ED1DE2">
            <w:pPr>
              <w:spacing w:after="0" w:line="240" w:lineRule="auto"/>
              <w:ind w:right="140"/>
              <w:jc w:val="center"/>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1863-1866 </w:t>
            </w:r>
            <w:r w:rsidR="00DF46C5" w:rsidRPr="00D65E94">
              <w:rPr>
                <w:rFonts w:ascii="Times New Roman" w:eastAsia="Times New Roman" w:hAnsi="Times New Roman"/>
                <w:sz w:val="26"/>
                <w:szCs w:val="26"/>
                <w:lang w:val="en-US"/>
              </w:rPr>
              <w:t>1866-1867</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6B580" w14:textId="0FD779A5" w:rsidR="00C13FAD" w:rsidRPr="00D65E94" w:rsidRDefault="00DF46C5" w:rsidP="00ED1DE2">
            <w:pPr>
              <w:spacing w:after="0" w:line="240" w:lineRule="auto"/>
              <w:ind w:left="88" w:right="14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w:t>
            </w:r>
            <w:r w:rsidR="00CF1FF0" w:rsidRPr="00D65E94">
              <w:rPr>
                <w:rFonts w:ascii="Times New Roman" w:eastAsia="Times New Roman" w:hAnsi="Times New Roman"/>
                <w:sz w:val="26"/>
                <w:szCs w:val="26"/>
              </w:rPr>
              <w:t xml:space="preserve"> </w:t>
            </w:r>
            <w:r w:rsidRPr="00D65E94">
              <w:rPr>
                <w:rFonts w:ascii="Times New Roman" w:eastAsia="Times New Roman" w:hAnsi="Times New Roman"/>
                <w:sz w:val="26"/>
                <w:szCs w:val="26"/>
                <w:lang w:val="en-US"/>
              </w:rPr>
              <w:t xml:space="preserve">Khởi nghĩa A-cha-xoa lãnh đạo ở ta-keo. </w:t>
            </w:r>
          </w:p>
          <w:p w14:paraId="201E1569" w14:textId="58627539" w:rsidR="00DF46C5" w:rsidRPr="00D65E94" w:rsidRDefault="00DF46C5" w:rsidP="00ED1DE2">
            <w:pPr>
              <w:spacing w:after="0" w:line="240" w:lineRule="auto"/>
              <w:ind w:left="88" w:right="14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w:t>
            </w:r>
            <w:r w:rsidR="00CF1FF0" w:rsidRPr="00D65E94">
              <w:rPr>
                <w:rFonts w:ascii="Times New Roman" w:eastAsia="Times New Roman" w:hAnsi="Times New Roman"/>
                <w:sz w:val="26"/>
                <w:szCs w:val="26"/>
              </w:rPr>
              <w:t xml:space="preserve"> </w:t>
            </w:r>
            <w:r w:rsidRPr="00D65E94">
              <w:rPr>
                <w:rFonts w:ascii="Times New Roman" w:eastAsia="Times New Roman" w:hAnsi="Times New Roman"/>
                <w:sz w:val="26"/>
                <w:szCs w:val="26"/>
                <w:lang w:val="en-US"/>
              </w:rPr>
              <w:t>Khởi nghĩa do Pu-côm-bô lãnh đạo ở Cra-chê.</w:t>
            </w:r>
          </w:p>
        </w:tc>
      </w:tr>
      <w:tr w:rsidR="00DF46C5" w:rsidRPr="00D65E94" w14:paraId="3D53DDFD" w14:textId="77777777" w:rsidTr="00CF1FF0">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60798" w14:textId="77777777" w:rsidR="00DF46C5" w:rsidRPr="00D65E94" w:rsidRDefault="00DF46C5" w:rsidP="00ED1DE2">
            <w:pPr>
              <w:spacing w:after="0" w:line="240" w:lineRule="auto"/>
              <w:ind w:right="140" w:firstLine="15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Lào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E3F05" w14:textId="0CAD1280" w:rsidR="00DF46C5" w:rsidRPr="00D65E94" w:rsidRDefault="00077036" w:rsidP="00ED1DE2">
            <w:pPr>
              <w:spacing w:after="0" w:line="240" w:lineRule="auto"/>
              <w:ind w:right="140"/>
              <w:jc w:val="center"/>
              <w:rPr>
                <w:rFonts w:ascii="Times New Roman" w:eastAsia="Times New Roman" w:hAnsi="Times New Roman"/>
                <w:sz w:val="26"/>
                <w:szCs w:val="26"/>
                <w:lang w:val="en-US"/>
              </w:rPr>
            </w:pPr>
            <w:r>
              <w:rPr>
                <w:rFonts w:ascii="Times New Roman" w:eastAsia="Times New Roman" w:hAnsi="Times New Roman"/>
                <w:sz w:val="26"/>
                <w:szCs w:val="26"/>
                <w:lang w:val="en-US"/>
              </w:rPr>
              <w:t>1901</w:t>
            </w:r>
            <w:r>
              <w:rPr>
                <w:rFonts w:ascii="Times New Roman" w:eastAsia="Times New Roman" w:hAnsi="Times New Roman"/>
                <w:sz w:val="26"/>
                <w:szCs w:val="26"/>
              </w:rPr>
              <w:t>-</w:t>
            </w:r>
            <w:r w:rsidR="00DF46C5" w:rsidRPr="00D65E94">
              <w:rPr>
                <w:rFonts w:ascii="Times New Roman" w:eastAsia="Times New Roman" w:hAnsi="Times New Roman"/>
                <w:sz w:val="26"/>
                <w:szCs w:val="26"/>
                <w:lang w:val="en-US"/>
              </w:rPr>
              <w:t>1907</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44C66" w14:textId="2CA52868" w:rsidR="00DF46C5" w:rsidRPr="00D65E94" w:rsidRDefault="00C13FAD" w:rsidP="00ED1DE2">
            <w:pPr>
              <w:spacing w:after="0" w:line="240" w:lineRule="auto"/>
              <w:ind w:left="88" w:right="14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 </w:t>
            </w:r>
            <w:r w:rsidR="00DF46C5" w:rsidRPr="00D65E94">
              <w:rPr>
                <w:rFonts w:ascii="Times New Roman" w:eastAsia="Times New Roman" w:hAnsi="Times New Roman"/>
                <w:sz w:val="26"/>
                <w:szCs w:val="26"/>
                <w:lang w:val="en-US"/>
              </w:rPr>
              <w:t>Đấu tranh của nhân dân Xa-van-na-khét. Khởi nghĩa ở cao nguyên Bô-lô-ven.</w:t>
            </w:r>
          </w:p>
        </w:tc>
      </w:tr>
      <w:tr w:rsidR="00DF46C5" w:rsidRPr="00D65E94" w14:paraId="695E6CDC" w14:textId="77777777" w:rsidTr="00CF1FF0">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81331" w14:textId="77777777" w:rsidR="00DF46C5" w:rsidRPr="00D65E94" w:rsidRDefault="00DF46C5" w:rsidP="00ED1DE2">
            <w:pPr>
              <w:spacing w:after="0" w:line="240" w:lineRule="auto"/>
              <w:ind w:right="140" w:firstLine="15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Miến Điện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5284C" w14:textId="4268DD85" w:rsidR="00DF46C5" w:rsidRPr="00D65E94" w:rsidRDefault="00DF46C5" w:rsidP="00ED1DE2">
            <w:pPr>
              <w:spacing w:after="0" w:line="240" w:lineRule="auto"/>
              <w:ind w:right="140"/>
              <w:jc w:val="center"/>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Đầu </w:t>
            </w:r>
            <w:r w:rsidR="00ED1DE2" w:rsidRPr="00D65E94">
              <w:rPr>
                <w:rFonts w:ascii="Times New Roman" w:eastAsia="Times New Roman" w:hAnsi="Times New Roman"/>
                <w:sz w:val="26"/>
                <w:szCs w:val="26"/>
                <w:lang w:val="en-US"/>
              </w:rPr>
              <w:t>thế kỉ</w:t>
            </w:r>
            <w:r w:rsidR="00ED1DE2" w:rsidRPr="00D65E94">
              <w:rPr>
                <w:rFonts w:ascii="Times New Roman" w:eastAsia="Times New Roman" w:hAnsi="Times New Roman"/>
                <w:sz w:val="26"/>
                <w:szCs w:val="26"/>
              </w:rPr>
              <w:t xml:space="preserve"> </w:t>
            </w:r>
            <w:r w:rsidRPr="00D65E94">
              <w:rPr>
                <w:rFonts w:ascii="Times New Roman" w:eastAsia="Times New Roman" w:hAnsi="Times New Roman"/>
                <w:sz w:val="26"/>
                <w:szCs w:val="26"/>
                <w:lang w:val="en-US"/>
              </w:rPr>
              <w:t>XX</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7E238" w14:textId="72F50620" w:rsidR="00DF46C5" w:rsidRPr="00D65E94" w:rsidRDefault="00C13FAD" w:rsidP="00ED1DE2">
            <w:pPr>
              <w:spacing w:after="0" w:line="240" w:lineRule="auto"/>
              <w:ind w:left="88" w:right="14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 </w:t>
            </w:r>
            <w:r w:rsidR="00DF46C5" w:rsidRPr="00D65E94">
              <w:rPr>
                <w:rFonts w:ascii="Times New Roman" w:eastAsia="Times New Roman" w:hAnsi="Times New Roman"/>
                <w:sz w:val="26"/>
                <w:szCs w:val="26"/>
                <w:lang w:val="en-US"/>
              </w:rPr>
              <w:t>Chống thực dân Anh diễn ra rất anh dũng, nhưng thất bại.</w:t>
            </w:r>
          </w:p>
        </w:tc>
      </w:tr>
      <w:tr w:rsidR="00DF46C5" w:rsidRPr="00D65E94" w14:paraId="469D67E9" w14:textId="77777777" w:rsidTr="00CF1FF0">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3310D" w14:textId="77777777" w:rsidR="00DF46C5" w:rsidRPr="00D65E94" w:rsidRDefault="00DF46C5" w:rsidP="00ED1DE2">
            <w:pPr>
              <w:spacing w:after="0" w:line="240" w:lineRule="auto"/>
              <w:ind w:right="140" w:firstLine="15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Việt Nam</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DA699" w14:textId="6ACC136F" w:rsidR="00DF46C5" w:rsidRPr="00D65E94" w:rsidRDefault="00DF46C5" w:rsidP="00ED1DE2">
            <w:pPr>
              <w:spacing w:after="0" w:line="240" w:lineRule="auto"/>
              <w:ind w:right="140"/>
              <w:jc w:val="center"/>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Đầu</w:t>
            </w:r>
            <w:r w:rsidR="00ED1DE2" w:rsidRPr="00D65E94">
              <w:rPr>
                <w:rFonts w:ascii="Times New Roman" w:eastAsia="Times New Roman" w:hAnsi="Times New Roman"/>
                <w:sz w:val="26"/>
                <w:szCs w:val="26"/>
                <w:lang w:val="en-US"/>
              </w:rPr>
              <w:t xml:space="preserve"> thế kỉ</w:t>
            </w:r>
            <w:r w:rsidR="00C13FAD" w:rsidRPr="00D65E94">
              <w:rPr>
                <w:rFonts w:ascii="Times New Roman" w:eastAsia="Times New Roman" w:hAnsi="Times New Roman"/>
                <w:sz w:val="26"/>
                <w:szCs w:val="26"/>
                <w:lang w:val="en-US"/>
              </w:rPr>
              <w:t xml:space="preserve"> </w:t>
            </w:r>
            <w:r w:rsidRPr="00D65E94">
              <w:rPr>
                <w:rFonts w:ascii="Times New Roman" w:eastAsia="Times New Roman" w:hAnsi="Times New Roman"/>
                <w:sz w:val="26"/>
                <w:szCs w:val="26"/>
                <w:lang w:val="en-US"/>
              </w:rPr>
              <w:t xml:space="preserve"> XX</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247C" w14:textId="11C01279" w:rsidR="00DF46C5" w:rsidRPr="00D65E94" w:rsidRDefault="00C13FAD" w:rsidP="00ED1DE2">
            <w:pPr>
              <w:spacing w:after="0" w:line="240" w:lineRule="auto"/>
              <w:ind w:left="88" w:right="140"/>
              <w:jc w:val="both"/>
              <w:rPr>
                <w:rFonts w:ascii="Times New Roman" w:eastAsia="Times New Roman" w:hAnsi="Times New Roman"/>
                <w:sz w:val="26"/>
                <w:szCs w:val="26"/>
                <w:lang w:val="en-US"/>
              </w:rPr>
            </w:pPr>
            <w:r w:rsidRPr="00D65E94">
              <w:rPr>
                <w:rFonts w:ascii="Times New Roman" w:eastAsia="Times New Roman" w:hAnsi="Times New Roman"/>
                <w:sz w:val="26"/>
                <w:szCs w:val="26"/>
                <w:lang w:val="en-US"/>
              </w:rPr>
              <w:t xml:space="preserve">- </w:t>
            </w:r>
            <w:r w:rsidR="00DF46C5" w:rsidRPr="00D65E94">
              <w:rPr>
                <w:rFonts w:ascii="Times New Roman" w:eastAsia="Times New Roman" w:hAnsi="Times New Roman"/>
                <w:sz w:val="26"/>
                <w:szCs w:val="26"/>
                <w:lang w:val="en-US"/>
              </w:rPr>
              <w:t>Phong trào Cần Vương, phong trào nông dân yêu nước diễn ra quyết liệt.</w:t>
            </w:r>
          </w:p>
        </w:tc>
      </w:tr>
    </w:tbl>
    <w:p w14:paraId="3CC7DFB0" w14:textId="77777777" w:rsidR="00ED1DE2" w:rsidRPr="00D65E94" w:rsidRDefault="00ED1DE2" w:rsidP="00ED1DE2">
      <w:pPr>
        <w:tabs>
          <w:tab w:val="left" w:pos="2835"/>
        </w:tabs>
        <w:spacing w:after="0" w:line="240" w:lineRule="auto"/>
        <w:ind w:firstLine="284"/>
        <w:rPr>
          <w:rFonts w:ascii="Times New Roman" w:hAnsi="Times New Roman"/>
          <w:b/>
          <w:sz w:val="26"/>
          <w:szCs w:val="26"/>
        </w:rPr>
      </w:pPr>
      <w:r w:rsidRPr="00D65E94">
        <w:rPr>
          <w:rFonts w:ascii="Times New Roman" w:hAnsi="Times New Roman"/>
          <w:b/>
          <w:sz w:val="26"/>
          <w:szCs w:val="26"/>
        </w:rPr>
        <w:t xml:space="preserve">* Nguyên nhân thất bại: </w:t>
      </w:r>
    </w:p>
    <w:p w14:paraId="5ADD422C" w14:textId="77777777" w:rsidR="00ED1DE2" w:rsidRPr="00D65E94" w:rsidRDefault="00ED1DE2" w:rsidP="00ED1DE2">
      <w:pPr>
        <w:tabs>
          <w:tab w:val="left" w:pos="2835"/>
        </w:tabs>
        <w:spacing w:after="0" w:line="240" w:lineRule="auto"/>
        <w:ind w:firstLine="284"/>
        <w:jc w:val="both"/>
        <w:rPr>
          <w:rFonts w:ascii="Times New Roman" w:hAnsi="Times New Roman"/>
          <w:sz w:val="26"/>
          <w:szCs w:val="26"/>
        </w:rPr>
      </w:pPr>
      <w:r w:rsidRPr="00D65E94">
        <w:rPr>
          <w:rFonts w:ascii="Times New Roman" w:hAnsi="Times New Roman"/>
          <w:sz w:val="26"/>
          <w:szCs w:val="26"/>
        </w:rPr>
        <w:t>- Lực lượng quân xâm lược mạnh, chính quyền phong kiến nhiều nước đầu hàng làm tay sai cho giặc.</w:t>
      </w:r>
    </w:p>
    <w:p w14:paraId="743F55B4" w14:textId="754066A7" w:rsidR="00ED1DE2" w:rsidRPr="00D65E94" w:rsidRDefault="00ED1DE2" w:rsidP="00ED1DE2">
      <w:pPr>
        <w:pStyle w:val="NormalWeb"/>
        <w:shd w:val="clear" w:color="auto" w:fill="FFFFFF" w:themeFill="background1"/>
        <w:spacing w:before="0" w:beforeAutospacing="0" w:after="0" w:afterAutospacing="0"/>
        <w:ind w:right="140" w:firstLine="284"/>
        <w:jc w:val="both"/>
        <w:rPr>
          <w:b/>
          <w:color w:val="FF0000"/>
          <w:sz w:val="26"/>
          <w:szCs w:val="26"/>
          <w:lang w:val="vi-VN"/>
        </w:rPr>
      </w:pPr>
      <w:r w:rsidRPr="00D65E94">
        <w:rPr>
          <w:rFonts w:eastAsia="Calibri"/>
          <w:sz w:val="26"/>
          <w:szCs w:val="26"/>
        </w:rPr>
        <w:t>- Thiếu tổ chức và thiếu tổ chức lãnh đạo chặt chẽ.</w:t>
      </w:r>
    </w:p>
    <w:p w14:paraId="786BF14B" w14:textId="3176564A" w:rsidR="009A3CD2" w:rsidRPr="00D65E94" w:rsidRDefault="003C0388" w:rsidP="009A3CD2">
      <w:pPr>
        <w:pStyle w:val="NormalWeb"/>
        <w:shd w:val="clear" w:color="auto" w:fill="FFFFFF" w:themeFill="background1"/>
        <w:spacing w:before="0" w:beforeAutospacing="0" w:after="0" w:afterAutospacing="0"/>
        <w:ind w:right="140"/>
        <w:jc w:val="both"/>
        <w:rPr>
          <w:b/>
          <w:color w:val="FF0000"/>
          <w:sz w:val="26"/>
          <w:szCs w:val="26"/>
          <w:lang w:val="vi-VN"/>
        </w:rPr>
      </w:pPr>
      <w:r>
        <w:rPr>
          <w:b/>
          <w:color w:val="FF0000"/>
          <w:sz w:val="26"/>
          <w:szCs w:val="26"/>
        </w:rPr>
        <w:t>*</w:t>
      </w:r>
      <w:r w:rsidR="00AE6FBD" w:rsidRPr="00D65E94">
        <w:rPr>
          <w:b/>
          <w:color w:val="FF0000"/>
          <w:sz w:val="26"/>
          <w:szCs w:val="26"/>
        </w:rPr>
        <w:t xml:space="preserve"> BÀI TẬP </w:t>
      </w:r>
    </w:p>
    <w:p w14:paraId="24863520" w14:textId="6014C8F3" w:rsidR="004A4458" w:rsidRPr="00D65E94" w:rsidRDefault="004A4458" w:rsidP="009A3CD2">
      <w:pPr>
        <w:pStyle w:val="NormalWeb"/>
        <w:shd w:val="clear" w:color="auto" w:fill="FFFFFF" w:themeFill="background1"/>
        <w:spacing w:before="0" w:beforeAutospacing="0" w:after="0" w:afterAutospacing="0"/>
        <w:ind w:right="140"/>
        <w:jc w:val="both"/>
        <w:rPr>
          <w:b/>
          <w:color w:val="000000" w:themeColor="text1"/>
          <w:sz w:val="26"/>
          <w:szCs w:val="26"/>
        </w:rPr>
      </w:pPr>
      <w:r w:rsidRPr="00D65E94">
        <w:rPr>
          <w:b/>
          <w:bCs/>
          <w:color w:val="000000" w:themeColor="text1"/>
          <w:sz w:val="26"/>
          <w:szCs w:val="26"/>
        </w:rPr>
        <w:t>Câu 1:</w:t>
      </w:r>
      <w:r w:rsidRPr="00D65E94">
        <w:rPr>
          <w:b/>
          <w:color w:val="000000" w:themeColor="text1"/>
          <w:sz w:val="26"/>
          <w:szCs w:val="26"/>
        </w:rPr>
        <w:t> Nga, Nhật chiếm vùng nào của Trung Quốc?</w:t>
      </w:r>
    </w:p>
    <w:p w14:paraId="695476B3" w14:textId="77777777" w:rsidR="0049739C" w:rsidRPr="00D65E94" w:rsidRDefault="0049739C" w:rsidP="00ED1DE2">
      <w:pPr>
        <w:spacing w:after="0" w:line="240" w:lineRule="auto"/>
        <w:ind w:left="48" w:right="48"/>
        <w:jc w:val="both"/>
        <w:rPr>
          <w:rFonts w:ascii="Times New Roman" w:eastAsia="Times New Roman" w:hAnsi="Times New Roman"/>
          <w:b/>
          <w:color w:val="000000" w:themeColor="text1"/>
          <w:sz w:val="26"/>
          <w:szCs w:val="26"/>
          <w:lang w:val="en-US"/>
        </w:rPr>
        <w:sectPr w:rsidR="0049739C" w:rsidRPr="00D65E94" w:rsidSect="00E17DEA">
          <w:type w:val="continuous"/>
          <w:pgSz w:w="11907" w:h="16839" w:code="9"/>
          <w:pgMar w:top="709" w:right="851" w:bottom="567" w:left="851" w:header="720" w:footer="720" w:gutter="0"/>
          <w:cols w:space="720"/>
          <w:docGrid w:linePitch="360"/>
        </w:sectPr>
      </w:pPr>
    </w:p>
    <w:p w14:paraId="4BB0C904" w14:textId="332D5452" w:rsidR="004A4458" w:rsidRPr="00077036" w:rsidRDefault="004A4458" w:rsidP="00CF1FF0">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lastRenderedPageBreak/>
        <w:t xml:space="preserve">A. Vùng Đông </w:t>
      </w:r>
      <w:r w:rsidR="00077036">
        <w:rPr>
          <w:rFonts w:ascii="Times New Roman" w:eastAsia="Times New Roman" w:hAnsi="Times New Roman"/>
          <w:color w:val="000000" w:themeColor="text1"/>
          <w:sz w:val="26"/>
          <w:szCs w:val="26"/>
          <w:lang w:val="en-US"/>
        </w:rPr>
        <w:t>Bắc</w:t>
      </w:r>
      <w:r w:rsidR="00077036">
        <w:rPr>
          <w:rFonts w:ascii="Times New Roman" w:eastAsia="Times New Roman" w:hAnsi="Times New Roman"/>
          <w:color w:val="000000" w:themeColor="text1"/>
          <w:sz w:val="26"/>
          <w:szCs w:val="26"/>
        </w:rPr>
        <w:t>.</w:t>
      </w:r>
    </w:p>
    <w:p w14:paraId="581C87BA" w14:textId="412814E5" w:rsidR="004A4458" w:rsidRPr="00D65E94" w:rsidRDefault="00942E33" w:rsidP="00077036">
      <w:pPr>
        <w:spacing w:after="0" w:line="240" w:lineRule="auto"/>
        <w:ind w:right="48" w:firstLine="284"/>
        <w:jc w:val="both"/>
        <w:rPr>
          <w:rFonts w:ascii="Times New Roman" w:eastAsia="Times New Roman" w:hAnsi="Times New Roman"/>
          <w:color w:val="000000" w:themeColor="text1"/>
          <w:sz w:val="26"/>
          <w:szCs w:val="26"/>
          <w:lang w:val="en-US"/>
        </w:rPr>
      </w:pPr>
      <w:r>
        <w:rPr>
          <w:rFonts w:ascii="Times New Roman" w:eastAsia="Times New Roman" w:hAnsi="Times New Roman"/>
          <w:color w:val="000000" w:themeColor="text1"/>
          <w:sz w:val="26"/>
          <w:szCs w:val="26"/>
          <w:lang w:val="en-US"/>
        </w:rPr>
        <w:t>B</w:t>
      </w:r>
      <w:r w:rsidR="004A4458" w:rsidRPr="00D65E94">
        <w:rPr>
          <w:rFonts w:ascii="Times New Roman" w:eastAsia="Times New Roman" w:hAnsi="Times New Roman"/>
          <w:color w:val="000000" w:themeColor="text1"/>
          <w:sz w:val="26"/>
          <w:szCs w:val="26"/>
          <w:lang w:val="en-US"/>
        </w:rPr>
        <w:t>. Vùng Vân Nam.</w:t>
      </w:r>
    </w:p>
    <w:p w14:paraId="598FCC47" w14:textId="394D174C" w:rsidR="004A4458" w:rsidRPr="00D65E94" w:rsidRDefault="00942E33" w:rsidP="00077036">
      <w:pPr>
        <w:spacing w:after="0" w:line="240" w:lineRule="auto"/>
        <w:ind w:right="48"/>
        <w:jc w:val="both"/>
        <w:rPr>
          <w:rFonts w:ascii="Times New Roman" w:eastAsia="Times New Roman" w:hAnsi="Times New Roman"/>
          <w:color w:val="000000" w:themeColor="text1"/>
          <w:sz w:val="26"/>
          <w:szCs w:val="26"/>
          <w:lang w:val="en-US"/>
        </w:rPr>
      </w:pPr>
      <w:r>
        <w:rPr>
          <w:rFonts w:ascii="Times New Roman" w:eastAsia="Times New Roman" w:hAnsi="Times New Roman"/>
          <w:color w:val="000000" w:themeColor="text1"/>
          <w:sz w:val="26"/>
          <w:szCs w:val="26"/>
          <w:lang w:val="en-US"/>
        </w:rPr>
        <w:lastRenderedPageBreak/>
        <w:t>C</w:t>
      </w:r>
      <w:r w:rsidR="009A3CD2" w:rsidRPr="00D65E94">
        <w:rPr>
          <w:rFonts w:ascii="Times New Roman" w:eastAsia="Times New Roman" w:hAnsi="Times New Roman"/>
          <w:color w:val="000000" w:themeColor="text1"/>
          <w:sz w:val="26"/>
          <w:szCs w:val="26"/>
          <w:lang w:val="en-US"/>
        </w:rPr>
        <w:t>. Vùng châu thổ sô</w:t>
      </w:r>
      <w:r w:rsidR="004A4458" w:rsidRPr="00D65E94">
        <w:rPr>
          <w:rFonts w:ascii="Times New Roman" w:eastAsia="Times New Roman" w:hAnsi="Times New Roman"/>
          <w:color w:val="000000" w:themeColor="text1"/>
          <w:sz w:val="26"/>
          <w:szCs w:val="26"/>
          <w:lang w:val="en-US"/>
        </w:rPr>
        <w:t>ng Dương Tử.</w:t>
      </w:r>
    </w:p>
    <w:p w14:paraId="7C9C943C" w14:textId="77777777" w:rsidR="004A4458" w:rsidRPr="00D65E94" w:rsidRDefault="004A4458" w:rsidP="00D65E94">
      <w:pPr>
        <w:spacing w:after="0" w:line="240" w:lineRule="auto"/>
        <w:ind w:left="48" w:right="48"/>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D. Tỉnh Sơn Đông.</w:t>
      </w:r>
    </w:p>
    <w:p w14:paraId="79931E82" w14:textId="77777777" w:rsidR="0049739C" w:rsidRPr="00D65E94" w:rsidRDefault="0049739C" w:rsidP="00D65E94">
      <w:pPr>
        <w:spacing w:after="0" w:line="240" w:lineRule="auto"/>
        <w:ind w:left="48" w:right="48"/>
        <w:jc w:val="both"/>
        <w:rPr>
          <w:rFonts w:ascii="Times New Roman" w:eastAsia="Times New Roman" w:hAnsi="Times New Roman"/>
          <w:b/>
          <w:bCs/>
          <w:color w:val="000000" w:themeColor="text1"/>
          <w:sz w:val="26"/>
          <w:szCs w:val="26"/>
          <w:lang w:val="en-US"/>
        </w:rPr>
        <w:sectPr w:rsidR="0049739C" w:rsidRPr="00D65E94" w:rsidSect="0049739C">
          <w:type w:val="continuous"/>
          <w:pgSz w:w="11907" w:h="16839" w:code="9"/>
          <w:pgMar w:top="709" w:right="851" w:bottom="567" w:left="851" w:header="720" w:footer="720" w:gutter="0"/>
          <w:cols w:num="2" w:space="720"/>
          <w:docGrid w:linePitch="360"/>
        </w:sectPr>
      </w:pPr>
    </w:p>
    <w:p w14:paraId="02E3706C" w14:textId="685AAC5B" w:rsidR="0049739C" w:rsidRPr="00D65E94" w:rsidRDefault="0049739C" w:rsidP="00D65E94">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lastRenderedPageBreak/>
        <w:t>Câu 2:</w:t>
      </w:r>
      <w:r w:rsidRPr="00D65E94">
        <w:rPr>
          <w:rFonts w:ascii="Times New Roman" w:eastAsia="Times New Roman" w:hAnsi="Times New Roman"/>
          <w:b/>
          <w:color w:val="000000" w:themeColor="text1"/>
          <w:sz w:val="26"/>
          <w:szCs w:val="26"/>
          <w:lang w:val="en-US"/>
        </w:rPr>
        <w:t> Người đứng đầu cuộc vận động Duy tân năm 1898 là ai?</w:t>
      </w:r>
    </w:p>
    <w:p w14:paraId="3BA96C93" w14:textId="77777777" w:rsidR="0049739C" w:rsidRPr="00D65E94" w:rsidRDefault="0049739C" w:rsidP="00D65E94">
      <w:pPr>
        <w:spacing w:after="0" w:line="240" w:lineRule="auto"/>
        <w:ind w:left="48" w:right="48"/>
        <w:jc w:val="both"/>
        <w:rPr>
          <w:rFonts w:ascii="Times New Roman" w:eastAsia="Times New Roman" w:hAnsi="Times New Roman"/>
          <w:color w:val="000000" w:themeColor="text1"/>
          <w:sz w:val="26"/>
          <w:szCs w:val="26"/>
          <w:lang w:val="en-US"/>
        </w:rPr>
        <w:sectPr w:rsidR="0049739C" w:rsidRPr="00D65E94" w:rsidSect="00E17DEA">
          <w:type w:val="continuous"/>
          <w:pgSz w:w="11907" w:h="16839" w:code="9"/>
          <w:pgMar w:top="709" w:right="851" w:bottom="567" w:left="851" w:header="720" w:footer="720" w:gutter="0"/>
          <w:cols w:space="720"/>
          <w:docGrid w:linePitch="360"/>
        </w:sectPr>
      </w:pPr>
    </w:p>
    <w:p w14:paraId="6A5C999A" w14:textId="5213BABB" w:rsidR="0049739C" w:rsidRPr="00077036" w:rsidRDefault="0049739C"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lastRenderedPageBreak/>
        <w:t xml:space="preserve">A. Khang Hữu </w:t>
      </w:r>
      <w:r w:rsidR="00077036">
        <w:rPr>
          <w:rFonts w:ascii="Times New Roman" w:eastAsia="Times New Roman" w:hAnsi="Times New Roman"/>
          <w:color w:val="000000" w:themeColor="text1"/>
          <w:sz w:val="26"/>
          <w:szCs w:val="26"/>
          <w:lang w:val="en-US"/>
        </w:rPr>
        <w:t>Vi</w:t>
      </w:r>
      <w:r w:rsidR="00077036">
        <w:rPr>
          <w:rFonts w:ascii="Times New Roman" w:eastAsia="Times New Roman" w:hAnsi="Times New Roman"/>
          <w:color w:val="000000" w:themeColor="text1"/>
          <w:sz w:val="26"/>
          <w:szCs w:val="26"/>
        </w:rPr>
        <w:t>.</w:t>
      </w:r>
    </w:p>
    <w:p w14:paraId="7D7D95E4" w14:textId="0D46D75C" w:rsidR="0049739C" w:rsidRPr="00077036" w:rsidRDefault="0049739C"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 xml:space="preserve">B. Vua Quang </w:t>
      </w:r>
      <w:r w:rsidR="00077036">
        <w:rPr>
          <w:rFonts w:ascii="Times New Roman" w:eastAsia="Times New Roman" w:hAnsi="Times New Roman"/>
          <w:color w:val="000000" w:themeColor="text1"/>
          <w:sz w:val="26"/>
          <w:szCs w:val="26"/>
          <w:lang w:val="en-US"/>
        </w:rPr>
        <w:t>Tự</w:t>
      </w:r>
      <w:r w:rsidR="00077036">
        <w:rPr>
          <w:rFonts w:ascii="Times New Roman" w:eastAsia="Times New Roman" w:hAnsi="Times New Roman"/>
          <w:color w:val="000000" w:themeColor="text1"/>
          <w:sz w:val="26"/>
          <w:szCs w:val="26"/>
        </w:rPr>
        <w:t>.</w:t>
      </w:r>
    </w:p>
    <w:p w14:paraId="55EC40B7" w14:textId="24B721E9" w:rsidR="0049739C" w:rsidRPr="00077036" w:rsidRDefault="0049739C" w:rsidP="00D65E94">
      <w:pPr>
        <w:spacing w:after="0" w:line="240" w:lineRule="auto"/>
        <w:ind w:left="48" w:right="48"/>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lastRenderedPageBreak/>
        <w:t xml:space="preserve">C. Tôn Trung </w:t>
      </w:r>
      <w:r w:rsidR="00077036">
        <w:rPr>
          <w:rFonts w:ascii="Times New Roman" w:eastAsia="Times New Roman" w:hAnsi="Times New Roman"/>
          <w:color w:val="000000" w:themeColor="text1"/>
          <w:sz w:val="26"/>
          <w:szCs w:val="26"/>
          <w:lang w:val="en-US"/>
        </w:rPr>
        <w:t>Sơn</w:t>
      </w:r>
      <w:r w:rsidR="00077036">
        <w:rPr>
          <w:rFonts w:ascii="Times New Roman" w:eastAsia="Times New Roman" w:hAnsi="Times New Roman"/>
          <w:color w:val="000000" w:themeColor="text1"/>
          <w:sz w:val="26"/>
          <w:szCs w:val="26"/>
        </w:rPr>
        <w:t>.</w:t>
      </w:r>
    </w:p>
    <w:p w14:paraId="637B941B" w14:textId="16EDB1AB" w:rsidR="0049739C" w:rsidRPr="00D65E94" w:rsidRDefault="0049739C" w:rsidP="00D65E94">
      <w:pPr>
        <w:spacing w:after="0" w:line="240" w:lineRule="auto"/>
        <w:ind w:left="48" w:right="48"/>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D. Lương Khải Siêu và Khang Hữu Vi.</w:t>
      </w:r>
    </w:p>
    <w:p w14:paraId="229C5FB6" w14:textId="77777777" w:rsidR="0049739C" w:rsidRPr="00D65E94" w:rsidRDefault="0049739C" w:rsidP="00D65E94">
      <w:pPr>
        <w:spacing w:after="0" w:line="240" w:lineRule="auto"/>
        <w:ind w:left="48" w:right="48"/>
        <w:jc w:val="both"/>
        <w:rPr>
          <w:rFonts w:ascii="Times New Roman" w:eastAsia="Times New Roman" w:hAnsi="Times New Roman"/>
          <w:b/>
          <w:bCs/>
          <w:color w:val="000000" w:themeColor="text1"/>
          <w:sz w:val="26"/>
          <w:szCs w:val="26"/>
          <w:lang w:val="en-US"/>
        </w:rPr>
        <w:sectPr w:rsidR="0049739C" w:rsidRPr="00D65E94" w:rsidSect="0049739C">
          <w:type w:val="continuous"/>
          <w:pgSz w:w="11907" w:h="16839" w:code="9"/>
          <w:pgMar w:top="709" w:right="851" w:bottom="567" w:left="851" w:header="720" w:footer="720" w:gutter="0"/>
          <w:cols w:num="2" w:space="720"/>
          <w:docGrid w:linePitch="360"/>
        </w:sectPr>
      </w:pPr>
    </w:p>
    <w:p w14:paraId="79028799" w14:textId="6DB70DE1" w:rsidR="0049739C" w:rsidRPr="00D65E94" w:rsidRDefault="0049739C" w:rsidP="00D65E94">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lastRenderedPageBreak/>
        <w:t>Câu 3:</w:t>
      </w:r>
      <w:r w:rsidRPr="00D65E94">
        <w:rPr>
          <w:rFonts w:ascii="Times New Roman" w:eastAsia="Times New Roman" w:hAnsi="Times New Roman"/>
          <w:b/>
          <w:color w:val="000000" w:themeColor="text1"/>
          <w:sz w:val="26"/>
          <w:szCs w:val="26"/>
          <w:lang w:val="en-US"/>
        </w:rPr>
        <w:t> Tại sao có rất nhiều nước cùng xâu xé, xâm lược Trung Quốc?</w:t>
      </w:r>
    </w:p>
    <w:p w14:paraId="7118E47A" w14:textId="77777777" w:rsidR="0049739C"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A. Vì triều đình phong kiến Mãn Thanh còn rất mạnh.</w:t>
      </w:r>
    </w:p>
    <w:p w14:paraId="63020BBD" w14:textId="77777777" w:rsidR="0049739C"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B. Vì Trung Quốc đất rộng, người đông.</w:t>
      </w:r>
    </w:p>
    <w:p w14:paraId="60892F65" w14:textId="77777777" w:rsidR="0049739C"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C. Vì phong trào đấu tranh của nhân dân Trung Quốc chống phong kiến mạnh.</w:t>
      </w:r>
    </w:p>
    <w:p w14:paraId="09EC1873" w14:textId="3E10D1A4" w:rsidR="0049739C"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lastRenderedPageBreak/>
        <w:t>D. Vì triều đình phong kiến không chấp nhận con đường thỏa hiệp.</w:t>
      </w:r>
    </w:p>
    <w:p w14:paraId="3C32C1E6" w14:textId="19130654" w:rsidR="0049739C" w:rsidRPr="00D65E94" w:rsidRDefault="0049739C" w:rsidP="00D65E94">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t>Câu 4:</w:t>
      </w:r>
      <w:r w:rsidRPr="00D65E94">
        <w:rPr>
          <w:rFonts w:ascii="Times New Roman" w:eastAsia="Times New Roman" w:hAnsi="Times New Roman"/>
          <w:b/>
          <w:color w:val="000000" w:themeColor="text1"/>
          <w:sz w:val="26"/>
          <w:szCs w:val="26"/>
          <w:lang w:val="en-US"/>
        </w:rPr>
        <w:t> Mở đầu quá trình xâm lược Trung Quốc, thực dân Anh đã làm gì?</w:t>
      </w:r>
    </w:p>
    <w:p w14:paraId="02456A80" w14:textId="77777777" w:rsidR="0049739C"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A. Khuất phục triều đình Mãn Thanh.</w:t>
      </w:r>
    </w:p>
    <w:p w14:paraId="3C137117" w14:textId="77777777" w:rsidR="0049739C"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B. Câu kết với các đế quốc khác đẻ xâu xé Trung Quốc.</w:t>
      </w:r>
    </w:p>
    <w:p w14:paraId="50E648DD" w14:textId="77777777" w:rsidR="0049739C"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C. Tiến hành cuộc chiến tranh thuốc phiện.</w:t>
      </w:r>
    </w:p>
    <w:p w14:paraId="3A76C05F" w14:textId="2ABDDBAB" w:rsidR="004913F0"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D. Tiến hành chi</w:t>
      </w:r>
      <w:r w:rsidR="004913F0" w:rsidRPr="00D65E94">
        <w:rPr>
          <w:rFonts w:ascii="Times New Roman" w:eastAsia="Times New Roman" w:hAnsi="Times New Roman"/>
          <w:color w:val="000000" w:themeColor="text1"/>
          <w:sz w:val="26"/>
          <w:szCs w:val="26"/>
          <w:lang w:val="en-US"/>
        </w:rPr>
        <w:t>ến tranh với nước đế quốc Âu, Mĩ</w:t>
      </w:r>
      <w:r w:rsidRPr="00D65E94">
        <w:rPr>
          <w:rFonts w:ascii="Times New Roman" w:eastAsia="Times New Roman" w:hAnsi="Times New Roman"/>
          <w:color w:val="000000" w:themeColor="text1"/>
          <w:sz w:val="26"/>
          <w:szCs w:val="26"/>
          <w:lang w:val="en-US"/>
        </w:rPr>
        <w:t>, Nhật Bản.</w:t>
      </w:r>
    </w:p>
    <w:p w14:paraId="5F4699D7" w14:textId="78BEDCF1" w:rsidR="004913F0" w:rsidRPr="00D65E94" w:rsidRDefault="0049739C" w:rsidP="00D65E94">
      <w:pPr>
        <w:spacing w:after="0" w:line="240" w:lineRule="auto"/>
        <w:ind w:right="48"/>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b/>
          <w:color w:val="000000" w:themeColor="text1"/>
          <w:sz w:val="26"/>
          <w:szCs w:val="26"/>
          <w:lang w:val="en-US"/>
        </w:rPr>
        <w:t>Câu 5: Kết quả của cuộc cách mạng Tân Hợi năm 1911 ở Trung Quốc là?</w:t>
      </w:r>
    </w:p>
    <w:p w14:paraId="7E215F09" w14:textId="6D089724" w:rsidR="0049739C" w:rsidRPr="00077036" w:rsidRDefault="0049739C" w:rsidP="00D65E94">
      <w:pPr>
        <w:spacing w:after="0" w:line="240" w:lineRule="auto"/>
        <w:ind w:right="48" w:firstLine="284"/>
        <w:jc w:val="both"/>
        <w:rPr>
          <w:rFonts w:ascii="Times New Roman" w:eastAsia="Times New Roman" w:hAnsi="Times New Roman"/>
          <w:b/>
          <w:color w:val="000000" w:themeColor="text1"/>
          <w:sz w:val="26"/>
          <w:szCs w:val="26"/>
        </w:rPr>
      </w:pPr>
      <w:r w:rsidRPr="00D65E94">
        <w:rPr>
          <w:rFonts w:ascii="Times New Roman" w:eastAsia="Times New Roman" w:hAnsi="Times New Roman"/>
          <w:bCs/>
          <w:color w:val="000000" w:themeColor="text1"/>
          <w:sz w:val="26"/>
          <w:szCs w:val="26"/>
          <w:lang w:val="en-US"/>
        </w:rPr>
        <w:t>A.</w:t>
      </w:r>
      <w:r w:rsidRPr="00D65E94">
        <w:rPr>
          <w:rFonts w:ascii="Times New Roman" w:eastAsia="Times New Roman" w:hAnsi="Times New Roman"/>
          <w:b/>
          <w:bCs/>
          <w:color w:val="000000" w:themeColor="text1"/>
          <w:sz w:val="26"/>
          <w:szCs w:val="26"/>
          <w:lang w:val="en-US"/>
        </w:rPr>
        <w:t xml:space="preserve"> </w:t>
      </w:r>
      <w:r w:rsidRPr="00D65E94">
        <w:rPr>
          <w:rFonts w:ascii="Times New Roman" w:eastAsia="Times New Roman" w:hAnsi="Times New Roman"/>
          <w:color w:val="000000" w:themeColor="text1"/>
          <w:sz w:val="26"/>
          <w:szCs w:val="26"/>
          <w:lang w:val="en-US"/>
        </w:rPr>
        <w:t>Ngày 19/12/1911, Chính phủ lâm thời thành lập ở Nam Kinh, tuyên bố thành lập “Trung Hoa dân quốc”</w:t>
      </w:r>
      <w:r w:rsidR="00077036">
        <w:rPr>
          <w:rFonts w:ascii="Times New Roman" w:eastAsia="Times New Roman" w:hAnsi="Times New Roman"/>
          <w:color w:val="000000" w:themeColor="text1"/>
          <w:sz w:val="26"/>
          <w:szCs w:val="26"/>
        </w:rPr>
        <w:t>.</w:t>
      </w:r>
    </w:p>
    <w:p w14:paraId="6147E204" w14:textId="660BFB63" w:rsidR="0049739C" w:rsidRPr="00077036" w:rsidRDefault="0049739C" w:rsidP="00D65E94">
      <w:pPr>
        <w:shd w:val="clear" w:color="auto" w:fill="FFFFFF"/>
        <w:spacing w:after="0" w:line="240" w:lineRule="auto"/>
        <w:ind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 xml:space="preserve">B. Tháng 2/1912, Viên Thế Khải thay Tôn Trung Sơn làm tổng thống. Cách mạng kết </w:t>
      </w:r>
      <w:r w:rsidR="00077036">
        <w:rPr>
          <w:rFonts w:ascii="Times New Roman" w:eastAsia="Times New Roman" w:hAnsi="Times New Roman"/>
          <w:color w:val="000000" w:themeColor="text1"/>
          <w:sz w:val="26"/>
          <w:szCs w:val="26"/>
          <w:lang w:val="en-US"/>
        </w:rPr>
        <w:t>thúc</w:t>
      </w:r>
      <w:r w:rsidR="00077036">
        <w:rPr>
          <w:rFonts w:ascii="Times New Roman" w:eastAsia="Times New Roman" w:hAnsi="Times New Roman"/>
          <w:color w:val="000000" w:themeColor="text1"/>
          <w:sz w:val="26"/>
          <w:szCs w:val="26"/>
        </w:rPr>
        <w:t>.</w:t>
      </w:r>
    </w:p>
    <w:p w14:paraId="13DA21DA" w14:textId="36E4EBEF" w:rsidR="0049739C" w:rsidRPr="00077036" w:rsidRDefault="0049739C"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 xml:space="preserve">C. A và B đều </w:t>
      </w:r>
      <w:r w:rsidR="00077036">
        <w:rPr>
          <w:rFonts w:ascii="Times New Roman" w:eastAsia="Times New Roman" w:hAnsi="Times New Roman"/>
          <w:color w:val="000000" w:themeColor="text1"/>
          <w:sz w:val="26"/>
          <w:szCs w:val="26"/>
          <w:lang w:val="en-US"/>
        </w:rPr>
        <w:t>sai</w:t>
      </w:r>
      <w:r w:rsidR="00077036">
        <w:rPr>
          <w:rFonts w:ascii="Times New Roman" w:eastAsia="Times New Roman" w:hAnsi="Times New Roman"/>
          <w:color w:val="000000" w:themeColor="text1"/>
          <w:sz w:val="26"/>
          <w:szCs w:val="26"/>
        </w:rPr>
        <w:t>.</w:t>
      </w:r>
    </w:p>
    <w:p w14:paraId="2657F4D1" w14:textId="03F6EF03" w:rsidR="00776092" w:rsidRPr="00D65E94" w:rsidRDefault="0049739C"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 xml:space="preserve">D. A và B đều </w:t>
      </w:r>
      <w:r w:rsidR="00077036">
        <w:rPr>
          <w:rFonts w:ascii="Times New Roman" w:eastAsia="Times New Roman" w:hAnsi="Times New Roman"/>
          <w:color w:val="000000" w:themeColor="text1"/>
          <w:sz w:val="26"/>
          <w:szCs w:val="26"/>
          <w:lang w:val="en-US"/>
        </w:rPr>
        <w:t>đúng</w:t>
      </w:r>
      <w:r w:rsidR="00077036">
        <w:rPr>
          <w:rFonts w:ascii="Times New Roman" w:eastAsia="Times New Roman" w:hAnsi="Times New Roman"/>
          <w:color w:val="000000" w:themeColor="text1"/>
          <w:sz w:val="26"/>
          <w:szCs w:val="26"/>
        </w:rPr>
        <w:t>.</w:t>
      </w:r>
      <w:r w:rsidRPr="00D65E94">
        <w:rPr>
          <w:rFonts w:ascii="Times New Roman" w:eastAsia="Times New Roman" w:hAnsi="Times New Roman"/>
          <w:color w:val="000000" w:themeColor="text1"/>
          <w:sz w:val="26"/>
          <w:szCs w:val="26"/>
          <w:lang w:val="en-US"/>
        </w:rPr>
        <w:t xml:space="preserve"> </w:t>
      </w:r>
    </w:p>
    <w:p w14:paraId="3294EA4D" w14:textId="26D55EB7" w:rsidR="00776092" w:rsidRPr="00D65E94" w:rsidRDefault="00776092" w:rsidP="00D65E94">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t>Câu 6:</w:t>
      </w:r>
      <w:r w:rsidRPr="00D65E94">
        <w:rPr>
          <w:rFonts w:ascii="Times New Roman" w:eastAsia="Times New Roman" w:hAnsi="Times New Roman"/>
          <w:b/>
          <w:color w:val="000000" w:themeColor="text1"/>
          <w:sz w:val="26"/>
          <w:szCs w:val="26"/>
          <w:lang w:val="en-US"/>
        </w:rPr>
        <w:t> Mã Lai, Miến Điện trở thành thuộc địa của nước nào?</w:t>
      </w:r>
    </w:p>
    <w:p w14:paraId="19E8B6E2" w14:textId="77777777" w:rsidR="00F1058E" w:rsidRPr="00D65E94" w:rsidRDefault="00F1058E" w:rsidP="00D65E94">
      <w:pPr>
        <w:spacing w:after="0" w:line="240" w:lineRule="auto"/>
        <w:ind w:left="48" w:right="48"/>
        <w:jc w:val="both"/>
        <w:rPr>
          <w:rFonts w:ascii="Times New Roman" w:eastAsia="Times New Roman" w:hAnsi="Times New Roman"/>
          <w:b/>
          <w:color w:val="000000" w:themeColor="text1"/>
          <w:sz w:val="26"/>
          <w:szCs w:val="26"/>
          <w:lang w:val="en-US"/>
        </w:rPr>
        <w:sectPr w:rsidR="00F1058E" w:rsidRPr="00D65E94" w:rsidSect="00E17DEA">
          <w:type w:val="continuous"/>
          <w:pgSz w:w="11907" w:h="16839" w:code="9"/>
          <w:pgMar w:top="709" w:right="851" w:bottom="567" w:left="851" w:header="720" w:footer="720" w:gutter="0"/>
          <w:cols w:space="720"/>
          <w:docGrid w:linePitch="360"/>
        </w:sectPr>
      </w:pPr>
    </w:p>
    <w:p w14:paraId="15ED563B" w14:textId="0540B59E" w:rsidR="00776092" w:rsidRPr="00077036" w:rsidRDefault="00776092"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lastRenderedPageBreak/>
        <w:t xml:space="preserve">A. </w:t>
      </w:r>
      <w:r w:rsidR="00077036">
        <w:rPr>
          <w:rFonts w:ascii="Times New Roman" w:eastAsia="Times New Roman" w:hAnsi="Times New Roman"/>
          <w:color w:val="000000" w:themeColor="text1"/>
          <w:sz w:val="26"/>
          <w:szCs w:val="26"/>
          <w:lang w:val="en-US"/>
        </w:rPr>
        <w:t>Anh</w:t>
      </w:r>
      <w:r w:rsidR="00077036">
        <w:rPr>
          <w:rFonts w:ascii="Times New Roman" w:eastAsia="Times New Roman" w:hAnsi="Times New Roman"/>
          <w:color w:val="000000" w:themeColor="text1"/>
          <w:sz w:val="26"/>
          <w:szCs w:val="26"/>
        </w:rPr>
        <w:t>.</w:t>
      </w:r>
    </w:p>
    <w:p w14:paraId="4D11C922" w14:textId="61E51A8F" w:rsidR="00776092" w:rsidRPr="00077036" w:rsidRDefault="00776092"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 xml:space="preserve">B. </w:t>
      </w:r>
      <w:r w:rsidR="00077036">
        <w:rPr>
          <w:rFonts w:ascii="Times New Roman" w:eastAsia="Times New Roman" w:hAnsi="Times New Roman"/>
          <w:color w:val="000000" w:themeColor="text1"/>
          <w:sz w:val="26"/>
          <w:szCs w:val="26"/>
          <w:lang w:val="en-US"/>
        </w:rPr>
        <w:t>Pháp</w:t>
      </w:r>
      <w:r w:rsidR="00077036">
        <w:rPr>
          <w:rFonts w:ascii="Times New Roman" w:eastAsia="Times New Roman" w:hAnsi="Times New Roman"/>
          <w:color w:val="000000" w:themeColor="text1"/>
          <w:sz w:val="26"/>
          <w:szCs w:val="26"/>
        </w:rPr>
        <w:t>.</w:t>
      </w:r>
    </w:p>
    <w:p w14:paraId="3E5E03EE" w14:textId="1C1291E4" w:rsidR="00776092" w:rsidRPr="00077036" w:rsidRDefault="00776092" w:rsidP="00D65E94">
      <w:pPr>
        <w:spacing w:after="0" w:line="240" w:lineRule="auto"/>
        <w:ind w:left="48" w:right="48"/>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lastRenderedPageBreak/>
        <w:t xml:space="preserve">C. Tây Ban </w:t>
      </w:r>
      <w:r w:rsidR="00077036">
        <w:rPr>
          <w:rFonts w:ascii="Times New Roman" w:eastAsia="Times New Roman" w:hAnsi="Times New Roman"/>
          <w:color w:val="000000" w:themeColor="text1"/>
          <w:sz w:val="26"/>
          <w:szCs w:val="26"/>
          <w:lang w:val="en-US"/>
        </w:rPr>
        <w:t>Nha</w:t>
      </w:r>
      <w:r w:rsidR="00077036">
        <w:rPr>
          <w:rFonts w:ascii="Times New Roman" w:eastAsia="Times New Roman" w:hAnsi="Times New Roman"/>
          <w:color w:val="000000" w:themeColor="text1"/>
          <w:sz w:val="26"/>
          <w:szCs w:val="26"/>
        </w:rPr>
        <w:t>.</w:t>
      </w:r>
    </w:p>
    <w:p w14:paraId="37C98E7D" w14:textId="3CB11E82" w:rsidR="00776092" w:rsidRPr="00077036" w:rsidRDefault="00776092" w:rsidP="00D65E94">
      <w:pPr>
        <w:spacing w:after="0" w:line="240" w:lineRule="auto"/>
        <w:ind w:left="48" w:right="48"/>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 xml:space="preserve">D. Hà </w:t>
      </w:r>
      <w:r w:rsidR="00077036">
        <w:rPr>
          <w:rFonts w:ascii="Times New Roman" w:eastAsia="Times New Roman" w:hAnsi="Times New Roman"/>
          <w:color w:val="000000" w:themeColor="text1"/>
          <w:sz w:val="26"/>
          <w:szCs w:val="26"/>
          <w:lang w:val="en-US"/>
        </w:rPr>
        <w:t>Lan</w:t>
      </w:r>
      <w:r w:rsidR="00077036">
        <w:rPr>
          <w:rFonts w:ascii="Times New Roman" w:eastAsia="Times New Roman" w:hAnsi="Times New Roman"/>
          <w:color w:val="000000" w:themeColor="text1"/>
          <w:sz w:val="26"/>
          <w:szCs w:val="26"/>
        </w:rPr>
        <w:t>.</w:t>
      </w:r>
    </w:p>
    <w:p w14:paraId="54DC501C" w14:textId="77777777" w:rsidR="00F1058E" w:rsidRPr="00077036" w:rsidRDefault="00F1058E" w:rsidP="00D65E94">
      <w:pPr>
        <w:spacing w:after="0" w:line="240" w:lineRule="auto"/>
        <w:ind w:left="48" w:right="48"/>
        <w:jc w:val="both"/>
        <w:rPr>
          <w:rFonts w:ascii="Times New Roman" w:eastAsia="Times New Roman" w:hAnsi="Times New Roman"/>
          <w:b/>
          <w:bCs/>
          <w:color w:val="000000" w:themeColor="text1"/>
          <w:sz w:val="26"/>
          <w:szCs w:val="26"/>
        </w:rPr>
        <w:sectPr w:rsidR="00F1058E" w:rsidRPr="00077036" w:rsidSect="00F1058E">
          <w:type w:val="continuous"/>
          <w:pgSz w:w="11907" w:h="16839" w:code="9"/>
          <w:pgMar w:top="709" w:right="851" w:bottom="567" w:left="851" w:header="720" w:footer="720" w:gutter="0"/>
          <w:cols w:num="2" w:space="720"/>
          <w:docGrid w:linePitch="360"/>
        </w:sectPr>
      </w:pPr>
    </w:p>
    <w:p w14:paraId="4B8A0756" w14:textId="24C3827E" w:rsidR="00776092" w:rsidRPr="00D65E94" w:rsidRDefault="00776092" w:rsidP="00D65E94">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lastRenderedPageBreak/>
        <w:t>Câu 7:</w:t>
      </w:r>
      <w:r w:rsidR="004913F0" w:rsidRPr="00D65E94">
        <w:rPr>
          <w:rFonts w:ascii="Times New Roman" w:eastAsia="Times New Roman" w:hAnsi="Times New Roman"/>
          <w:b/>
          <w:color w:val="000000" w:themeColor="text1"/>
          <w:sz w:val="26"/>
          <w:szCs w:val="26"/>
          <w:lang w:val="en-US"/>
        </w:rPr>
        <w:t> Vì sao Th</w:t>
      </w:r>
      <w:r w:rsidR="00077036">
        <w:rPr>
          <w:rFonts w:ascii="Times New Roman" w:eastAsia="Times New Roman" w:hAnsi="Times New Roman"/>
          <w:b/>
          <w:color w:val="000000" w:themeColor="text1"/>
          <w:sz w:val="26"/>
          <w:szCs w:val="26"/>
          <w:lang w:val="en-US"/>
        </w:rPr>
        <w:t>ái</w:t>
      </w:r>
      <w:r w:rsidR="00077036">
        <w:rPr>
          <w:rFonts w:ascii="Times New Roman" w:eastAsia="Times New Roman" w:hAnsi="Times New Roman"/>
          <w:b/>
          <w:color w:val="000000" w:themeColor="text1"/>
          <w:sz w:val="26"/>
          <w:szCs w:val="26"/>
        </w:rPr>
        <w:t xml:space="preserve"> </w:t>
      </w:r>
      <w:r w:rsidR="004913F0" w:rsidRPr="00D65E94">
        <w:rPr>
          <w:rFonts w:ascii="Times New Roman" w:eastAsia="Times New Roman" w:hAnsi="Times New Roman"/>
          <w:b/>
          <w:color w:val="000000" w:themeColor="text1"/>
          <w:sz w:val="26"/>
          <w:szCs w:val="26"/>
          <w:lang w:val="en-US"/>
        </w:rPr>
        <w:t>Lan cò</w:t>
      </w:r>
      <w:r w:rsidRPr="00D65E94">
        <w:rPr>
          <w:rFonts w:ascii="Times New Roman" w:eastAsia="Times New Roman" w:hAnsi="Times New Roman"/>
          <w:b/>
          <w:color w:val="000000" w:themeColor="text1"/>
          <w:sz w:val="26"/>
          <w:szCs w:val="26"/>
          <w:lang w:val="en-US"/>
        </w:rPr>
        <w:t>n giữ được hình thức độc lập?</w:t>
      </w:r>
    </w:p>
    <w:p w14:paraId="09484816" w14:textId="77777777" w:rsidR="00776092" w:rsidRPr="00D65E94" w:rsidRDefault="00776092"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A. Nhà nước phong kiến rất mạnh.</w:t>
      </w:r>
    </w:p>
    <w:p w14:paraId="35021F4D" w14:textId="28063577" w:rsidR="00776092" w:rsidRPr="00D65E94" w:rsidRDefault="004913F0"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B. Thái</w:t>
      </w:r>
      <w:r w:rsidRPr="00D65E94">
        <w:rPr>
          <w:rFonts w:ascii="Times New Roman" w:eastAsia="Times New Roman" w:hAnsi="Times New Roman"/>
          <w:color w:val="000000" w:themeColor="text1"/>
          <w:sz w:val="26"/>
          <w:szCs w:val="26"/>
        </w:rPr>
        <w:t xml:space="preserve"> </w:t>
      </w:r>
      <w:r w:rsidRPr="00D65E94">
        <w:rPr>
          <w:rFonts w:ascii="Times New Roman" w:eastAsia="Times New Roman" w:hAnsi="Times New Roman"/>
          <w:color w:val="000000" w:themeColor="text1"/>
          <w:sz w:val="26"/>
          <w:szCs w:val="26"/>
          <w:lang w:val="en-US"/>
        </w:rPr>
        <w:t>Lan được Mĩ</w:t>
      </w:r>
      <w:r w:rsidR="00776092" w:rsidRPr="00D65E94">
        <w:rPr>
          <w:rFonts w:ascii="Times New Roman" w:eastAsia="Times New Roman" w:hAnsi="Times New Roman"/>
          <w:color w:val="000000" w:themeColor="text1"/>
          <w:sz w:val="26"/>
          <w:szCs w:val="26"/>
          <w:lang w:val="en-US"/>
        </w:rPr>
        <w:t xml:space="preserve"> giúp đỡ.</w:t>
      </w:r>
    </w:p>
    <w:p w14:paraId="2D77A65D" w14:textId="77777777" w:rsidR="00776092" w:rsidRPr="00D65E94" w:rsidRDefault="00776092"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C. Thái Lan đã bước sang giai đoạn tư bản chủ nghĩa.</w:t>
      </w:r>
    </w:p>
    <w:p w14:paraId="62360C02" w14:textId="77777777" w:rsidR="00776092" w:rsidRPr="00D65E94" w:rsidRDefault="00776092"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D. Chính sách ngoại giao khôn khéo.</w:t>
      </w:r>
    </w:p>
    <w:p w14:paraId="08221CFC" w14:textId="3AFD236B" w:rsidR="00776092" w:rsidRPr="00D65E94" w:rsidRDefault="00776092" w:rsidP="00D65E94">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t>Câu 8:</w:t>
      </w:r>
      <w:r w:rsidRPr="00D65E94">
        <w:rPr>
          <w:rFonts w:ascii="Times New Roman" w:eastAsia="Times New Roman" w:hAnsi="Times New Roman"/>
          <w:b/>
          <w:color w:val="000000" w:themeColor="text1"/>
          <w:sz w:val="26"/>
          <w:szCs w:val="26"/>
          <w:lang w:val="en-US"/>
        </w:rPr>
        <w:t> Chính sách thuộc địa của thực dân phương Tây ở Đông Nam Á có điểm chung nào nổi bật?</w:t>
      </w:r>
    </w:p>
    <w:p w14:paraId="7061ED23" w14:textId="77777777" w:rsidR="00F1058E" w:rsidRPr="00D65E94" w:rsidRDefault="00F1058E" w:rsidP="00D65E94">
      <w:pPr>
        <w:spacing w:after="0" w:line="240" w:lineRule="auto"/>
        <w:ind w:left="48" w:right="48"/>
        <w:jc w:val="both"/>
        <w:rPr>
          <w:rFonts w:ascii="Times New Roman" w:eastAsia="Times New Roman" w:hAnsi="Times New Roman"/>
          <w:color w:val="000000" w:themeColor="text1"/>
          <w:sz w:val="26"/>
          <w:szCs w:val="26"/>
          <w:lang w:val="en-US"/>
        </w:rPr>
        <w:sectPr w:rsidR="00F1058E" w:rsidRPr="00D65E94" w:rsidSect="00E17DEA">
          <w:type w:val="continuous"/>
          <w:pgSz w:w="11907" w:h="16839" w:code="9"/>
          <w:pgMar w:top="709" w:right="851" w:bottom="567" w:left="851" w:header="720" w:footer="720" w:gutter="0"/>
          <w:cols w:space="720"/>
          <w:docGrid w:linePitch="360"/>
        </w:sectPr>
      </w:pPr>
    </w:p>
    <w:p w14:paraId="1FBEA2BA" w14:textId="22FA1E1C" w:rsidR="00776092" w:rsidRPr="00D65E94" w:rsidRDefault="00776092" w:rsidP="00D65E94">
      <w:pPr>
        <w:spacing w:after="0" w:line="240" w:lineRule="auto"/>
        <w:ind w:firstLine="284"/>
        <w:jc w:val="both"/>
        <w:rPr>
          <w:rFonts w:ascii="Times New Roman" w:hAnsi="Times New Roman"/>
          <w:color w:val="000000" w:themeColor="text1"/>
          <w:sz w:val="26"/>
          <w:szCs w:val="26"/>
        </w:rPr>
      </w:pPr>
      <w:r w:rsidRPr="00D65E94">
        <w:rPr>
          <w:rFonts w:ascii="Times New Roman" w:hAnsi="Times New Roman"/>
          <w:color w:val="000000" w:themeColor="text1"/>
          <w:sz w:val="26"/>
          <w:szCs w:val="26"/>
          <w:lang w:val="en-US"/>
        </w:rPr>
        <w:lastRenderedPageBreak/>
        <w:t>A. Không mở mang công nghiệp ở thuộc địa.</w:t>
      </w:r>
    </w:p>
    <w:p w14:paraId="6F756F5E" w14:textId="77777777" w:rsidR="00776092" w:rsidRPr="00D65E94" w:rsidRDefault="00776092" w:rsidP="00D65E94">
      <w:pPr>
        <w:spacing w:after="0" w:line="240" w:lineRule="auto"/>
        <w:ind w:firstLine="284"/>
        <w:jc w:val="both"/>
        <w:rPr>
          <w:rFonts w:ascii="Times New Roman" w:hAnsi="Times New Roman"/>
          <w:color w:val="000000" w:themeColor="text1"/>
          <w:sz w:val="26"/>
          <w:szCs w:val="26"/>
        </w:rPr>
      </w:pPr>
      <w:r w:rsidRPr="00D65E94">
        <w:rPr>
          <w:rFonts w:ascii="Times New Roman" w:hAnsi="Times New Roman"/>
          <w:color w:val="000000" w:themeColor="text1"/>
          <w:sz w:val="26"/>
          <w:szCs w:val="26"/>
          <w:lang w:val="en-US"/>
        </w:rPr>
        <w:t>B. Kìm hãm sự phát triển kinh tế thuộc địa.</w:t>
      </w:r>
    </w:p>
    <w:p w14:paraId="7F28EAB5" w14:textId="77777777" w:rsidR="00D65E94" w:rsidRPr="00D65E94" w:rsidRDefault="00D65E94"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C. Vơ vét, đàn áp, chia để trị.</w:t>
      </w:r>
    </w:p>
    <w:p w14:paraId="359464F2" w14:textId="145E1E05" w:rsidR="00A20801" w:rsidRPr="00D65E94" w:rsidRDefault="00D65E94"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D. Tăng thuế, mở đồn điền, bắt lính.</w:t>
      </w:r>
    </w:p>
    <w:p w14:paraId="0AD6AA24" w14:textId="77D3572A" w:rsidR="00776092" w:rsidRPr="00D65E94" w:rsidRDefault="00776092" w:rsidP="000B4848">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t>Câu 9:</w:t>
      </w:r>
      <w:r w:rsidRPr="00D65E94">
        <w:rPr>
          <w:rFonts w:ascii="Times New Roman" w:eastAsia="Times New Roman" w:hAnsi="Times New Roman"/>
          <w:b/>
          <w:color w:val="000000" w:themeColor="text1"/>
          <w:sz w:val="26"/>
          <w:szCs w:val="26"/>
          <w:lang w:val="en-US"/>
        </w:rPr>
        <w:t> Trước nguy cơ mất nước và chính sách cai trị khắc nghiệt của chính quyền đô hộ, thái độ của nhân dân Đông Nam Á như thế nào?</w:t>
      </w:r>
    </w:p>
    <w:p w14:paraId="6849F022" w14:textId="77777777" w:rsidR="00776092" w:rsidRPr="00D65E94" w:rsidRDefault="00776092"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A. Nổi dậy khởi nghĩa.</w:t>
      </w:r>
    </w:p>
    <w:p w14:paraId="778E2602" w14:textId="77777777" w:rsidR="00776092" w:rsidRPr="00D65E94" w:rsidRDefault="00776092"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B. Thành lập các tổ chức yêu nước.</w:t>
      </w:r>
    </w:p>
    <w:p w14:paraId="23551CE1" w14:textId="77777777" w:rsidR="00776092" w:rsidRPr="00D65E94" w:rsidRDefault="00776092"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C. Đấu tranh chống xâm lược, giải phóng dân tộc.</w:t>
      </w:r>
    </w:p>
    <w:p w14:paraId="1341AAD9" w14:textId="2FB44E47" w:rsidR="00776092" w:rsidRPr="00D65E94" w:rsidRDefault="00776092" w:rsidP="00D65E94">
      <w:pPr>
        <w:spacing w:after="0" w:line="240" w:lineRule="auto"/>
        <w:ind w:right="48" w:firstLine="284"/>
        <w:jc w:val="both"/>
        <w:rPr>
          <w:rFonts w:ascii="Times New Roman" w:eastAsia="Times New Roman" w:hAnsi="Times New Roman"/>
          <w:color w:val="000000" w:themeColor="text1"/>
          <w:sz w:val="26"/>
          <w:szCs w:val="26"/>
          <w:lang w:val="en-US"/>
        </w:rPr>
      </w:pPr>
      <w:r w:rsidRPr="00D65E94">
        <w:rPr>
          <w:rFonts w:ascii="Times New Roman" w:eastAsia="Times New Roman" w:hAnsi="Times New Roman"/>
          <w:color w:val="000000" w:themeColor="text1"/>
          <w:sz w:val="26"/>
          <w:szCs w:val="26"/>
          <w:lang w:val="en-US"/>
        </w:rPr>
        <w:t>D. Tiến hành những cuộc đấu tranh vũ trang.</w:t>
      </w:r>
    </w:p>
    <w:p w14:paraId="6A05852A" w14:textId="5B7EF0DD" w:rsidR="00BE29FE" w:rsidRPr="00D65E94" w:rsidRDefault="00BE29FE" w:rsidP="00D65E94">
      <w:pPr>
        <w:spacing w:after="0" w:line="240" w:lineRule="auto"/>
        <w:ind w:right="48"/>
        <w:jc w:val="both"/>
        <w:rPr>
          <w:rFonts w:ascii="Times New Roman" w:eastAsia="Times New Roman" w:hAnsi="Times New Roman"/>
          <w:b/>
          <w:color w:val="000000" w:themeColor="text1"/>
          <w:sz w:val="26"/>
          <w:szCs w:val="26"/>
          <w:lang w:val="en-US"/>
        </w:rPr>
      </w:pPr>
      <w:r w:rsidRPr="00D65E94">
        <w:rPr>
          <w:rFonts w:ascii="Times New Roman" w:eastAsia="Times New Roman" w:hAnsi="Times New Roman"/>
          <w:b/>
          <w:bCs/>
          <w:color w:val="000000" w:themeColor="text1"/>
          <w:sz w:val="26"/>
          <w:szCs w:val="26"/>
          <w:lang w:val="en-US"/>
        </w:rPr>
        <w:t>Câu 10:</w:t>
      </w:r>
      <w:r w:rsidRPr="00D65E94">
        <w:rPr>
          <w:rFonts w:ascii="Times New Roman" w:eastAsia="Times New Roman" w:hAnsi="Times New Roman"/>
          <w:b/>
          <w:color w:val="000000" w:themeColor="text1"/>
          <w:sz w:val="26"/>
          <w:szCs w:val="26"/>
          <w:lang w:val="en-US"/>
        </w:rPr>
        <w:t> Các nước thực dân phương</w:t>
      </w:r>
      <w:r w:rsidR="00037677">
        <w:rPr>
          <w:rFonts w:ascii="Times New Roman" w:eastAsia="Times New Roman" w:hAnsi="Times New Roman"/>
          <w:b/>
          <w:color w:val="000000" w:themeColor="text1"/>
          <w:sz w:val="26"/>
          <w:szCs w:val="26"/>
          <w:lang w:val="en-US"/>
        </w:rPr>
        <w:t xml:space="preserve"> Tây mở rộng và hoàn thành việc</w:t>
      </w:r>
      <w:r w:rsidR="00037677">
        <w:rPr>
          <w:rFonts w:ascii="Times New Roman" w:eastAsia="Times New Roman" w:hAnsi="Times New Roman"/>
          <w:b/>
          <w:color w:val="000000" w:themeColor="text1"/>
          <w:sz w:val="26"/>
          <w:szCs w:val="26"/>
        </w:rPr>
        <w:t xml:space="preserve"> </w:t>
      </w:r>
      <w:r w:rsidRPr="00D65E94">
        <w:rPr>
          <w:rFonts w:ascii="Times New Roman" w:eastAsia="Times New Roman" w:hAnsi="Times New Roman"/>
          <w:b/>
          <w:color w:val="000000" w:themeColor="text1"/>
          <w:sz w:val="26"/>
          <w:szCs w:val="26"/>
          <w:lang w:val="en-US"/>
        </w:rPr>
        <w:t>xâm lược các nước Đông Nam Á vào thời gian nào?</w:t>
      </w:r>
    </w:p>
    <w:p w14:paraId="60527200" w14:textId="77777777" w:rsidR="00F1058E" w:rsidRPr="00D65E94" w:rsidRDefault="00F1058E" w:rsidP="00D65E94">
      <w:pPr>
        <w:spacing w:after="0" w:line="240" w:lineRule="auto"/>
        <w:ind w:left="48" w:right="48"/>
        <w:jc w:val="both"/>
        <w:rPr>
          <w:rFonts w:ascii="Times New Roman" w:eastAsia="Times New Roman" w:hAnsi="Times New Roman"/>
          <w:color w:val="000000" w:themeColor="text1"/>
          <w:sz w:val="26"/>
          <w:szCs w:val="26"/>
          <w:lang w:val="en-US"/>
        </w:rPr>
        <w:sectPr w:rsidR="00F1058E" w:rsidRPr="00D65E94" w:rsidSect="00E17DEA">
          <w:type w:val="continuous"/>
          <w:pgSz w:w="11907" w:h="16839" w:code="9"/>
          <w:pgMar w:top="709" w:right="851" w:bottom="567" w:left="851" w:header="720" w:footer="720" w:gutter="0"/>
          <w:cols w:space="720"/>
          <w:docGrid w:linePitch="360"/>
        </w:sectPr>
      </w:pPr>
    </w:p>
    <w:p w14:paraId="70D28DC6" w14:textId="64957537" w:rsidR="00BE29FE" w:rsidRPr="00077036" w:rsidRDefault="00242B67" w:rsidP="00D65E94">
      <w:pPr>
        <w:spacing w:after="0" w:line="240" w:lineRule="auto"/>
        <w:ind w:right="48" w:firstLine="284"/>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lang w:val="en-US"/>
        </w:rPr>
        <w:lastRenderedPageBreak/>
        <w:t>A.</w:t>
      </w:r>
      <w:r>
        <w:rPr>
          <w:rFonts w:ascii="Times New Roman" w:eastAsia="Times New Roman" w:hAnsi="Times New Roman"/>
          <w:color w:val="000000" w:themeColor="text1"/>
          <w:sz w:val="26"/>
          <w:szCs w:val="26"/>
        </w:rPr>
        <w:t xml:space="preserve"> </w:t>
      </w:r>
      <w:r w:rsidR="00BE29FE" w:rsidRPr="00D65E94">
        <w:rPr>
          <w:rFonts w:ascii="Times New Roman" w:eastAsia="Times New Roman" w:hAnsi="Times New Roman"/>
          <w:color w:val="000000" w:themeColor="text1"/>
          <w:sz w:val="26"/>
          <w:szCs w:val="26"/>
          <w:lang w:val="en-US"/>
        </w:rPr>
        <w:t xml:space="preserve">Đầu thế kỉ </w:t>
      </w:r>
      <w:r w:rsidR="00077036">
        <w:rPr>
          <w:rFonts w:ascii="Times New Roman" w:eastAsia="Times New Roman" w:hAnsi="Times New Roman"/>
          <w:color w:val="000000" w:themeColor="text1"/>
          <w:sz w:val="26"/>
          <w:szCs w:val="26"/>
          <w:lang w:val="en-US"/>
        </w:rPr>
        <w:t>XIX</w:t>
      </w:r>
      <w:r w:rsidR="00077036">
        <w:rPr>
          <w:rFonts w:ascii="Times New Roman" w:eastAsia="Times New Roman" w:hAnsi="Times New Roman"/>
          <w:color w:val="000000" w:themeColor="text1"/>
          <w:sz w:val="26"/>
          <w:szCs w:val="26"/>
        </w:rPr>
        <w:t>.</w:t>
      </w:r>
    </w:p>
    <w:p w14:paraId="5895C5E3" w14:textId="35A5D210" w:rsidR="00BE29FE" w:rsidRPr="00077036" w:rsidRDefault="00BE29FE" w:rsidP="00D65E94">
      <w:pPr>
        <w:spacing w:after="0" w:line="240" w:lineRule="auto"/>
        <w:ind w:right="48" w:firstLine="284"/>
        <w:jc w:val="both"/>
        <w:rPr>
          <w:rFonts w:ascii="Times New Roman" w:eastAsia="Times New Roman" w:hAnsi="Times New Roman"/>
          <w:color w:val="000000" w:themeColor="text1"/>
          <w:sz w:val="26"/>
          <w:szCs w:val="26"/>
        </w:rPr>
      </w:pPr>
      <w:r w:rsidRPr="00D65E94">
        <w:rPr>
          <w:rFonts w:ascii="Times New Roman" w:eastAsia="Times New Roman" w:hAnsi="Times New Roman"/>
          <w:color w:val="000000" w:themeColor="text1"/>
          <w:sz w:val="26"/>
          <w:szCs w:val="26"/>
          <w:lang w:val="en-US"/>
        </w:rPr>
        <w:t xml:space="preserve">B. Giữa thế kỉ </w:t>
      </w:r>
      <w:r w:rsidR="00077036">
        <w:rPr>
          <w:rFonts w:ascii="Times New Roman" w:eastAsia="Times New Roman" w:hAnsi="Times New Roman"/>
          <w:color w:val="000000" w:themeColor="text1"/>
          <w:sz w:val="26"/>
          <w:szCs w:val="26"/>
          <w:lang w:val="en-US"/>
        </w:rPr>
        <w:t>XIX</w:t>
      </w:r>
      <w:r w:rsidR="00077036">
        <w:rPr>
          <w:rFonts w:ascii="Times New Roman" w:eastAsia="Times New Roman" w:hAnsi="Times New Roman"/>
          <w:color w:val="000000" w:themeColor="text1"/>
          <w:sz w:val="26"/>
          <w:szCs w:val="26"/>
        </w:rPr>
        <w:t>.</w:t>
      </w:r>
    </w:p>
    <w:p w14:paraId="04D5711B" w14:textId="4B2BE150" w:rsidR="00BE29FE" w:rsidRPr="00077036" w:rsidRDefault="00BE29FE" w:rsidP="00D65E94">
      <w:pPr>
        <w:spacing w:after="0" w:line="240" w:lineRule="auto"/>
        <w:ind w:right="48"/>
        <w:jc w:val="both"/>
        <w:rPr>
          <w:rFonts w:ascii="Times New Roman" w:eastAsia="Times New Roman" w:hAnsi="Times New Roman"/>
          <w:color w:val="000000"/>
          <w:sz w:val="26"/>
          <w:szCs w:val="26"/>
        </w:rPr>
      </w:pPr>
      <w:r w:rsidRPr="00D65E94">
        <w:rPr>
          <w:rFonts w:ascii="Times New Roman" w:eastAsia="Times New Roman" w:hAnsi="Times New Roman"/>
          <w:color w:val="000000" w:themeColor="text1"/>
          <w:sz w:val="26"/>
          <w:szCs w:val="26"/>
          <w:lang w:val="en-US"/>
        </w:rPr>
        <w:lastRenderedPageBreak/>
        <w:t xml:space="preserve">C. Cuối thế kỉ </w:t>
      </w:r>
      <w:r w:rsidR="00077036">
        <w:rPr>
          <w:rFonts w:ascii="Times New Roman" w:eastAsia="Times New Roman" w:hAnsi="Times New Roman"/>
          <w:color w:val="000000" w:themeColor="text1"/>
          <w:sz w:val="26"/>
          <w:szCs w:val="26"/>
          <w:lang w:val="en-US"/>
        </w:rPr>
        <w:t>XIX</w:t>
      </w:r>
      <w:r w:rsidR="00077036">
        <w:rPr>
          <w:rFonts w:ascii="Times New Roman" w:eastAsia="Times New Roman" w:hAnsi="Times New Roman"/>
          <w:color w:val="000000" w:themeColor="text1"/>
          <w:sz w:val="26"/>
          <w:szCs w:val="26"/>
        </w:rPr>
        <w:t>.</w:t>
      </w:r>
    </w:p>
    <w:p w14:paraId="0B60D1E8" w14:textId="72B51166" w:rsidR="00BE29FE" w:rsidRPr="00077036" w:rsidRDefault="00BE29FE" w:rsidP="00D65E94">
      <w:pPr>
        <w:spacing w:after="0" w:line="240" w:lineRule="auto"/>
        <w:ind w:right="48"/>
        <w:jc w:val="both"/>
        <w:rPr>
          <w:rFonts w:ascii="Times New Roman" w:eastAsia="Times New Roman" w:hAnsi="Times New Roman"/>
          <w:color w:val="000000"/>
          <w:sz w:val="26"/>
          <w:szCs w:val="26"/>
        </w:rPr>
      </w:pPr>
      <w:r w:rsidRPr="00D65E94">
        <w:rPr>
          <w:rFonts w:ascii="Times New Roman" w:eastAsia="Times New Roman" w:hAnsi="Times New Roman"/>
          <w:color w:val="000000"/>
          <w:sz w:val="26"/>
          <w:szCs w:val="26"/>
          <w:lang w:val="en-US"/>
        </w:rPr>
        <w:t xml:space="preserve">D. Đầu thế kỉ </w:t>
      </w:r>
      <w:r w:rsidR="00077036">
        <w:rPr>
          <w:rFonts w:ascii="Times New Roman" w:eastAsia="Times New Roman" w:hAnsi="Times New Roman"/>
          <w:color w:val="000000"/>
          <w:sz w:val="26"/>
          <w:szCs w:val="26"/>
          <w:lang w:val="en-US"/>
        </w:rPr>
        <w:t>XX</w:t>
      </w:r>
      <w:r w:rsidR="00077036">
        <w:rPr>
          <w:rFonts w:ascii="Times New Roman" w:eastAsia="Times New Roman" w:hAnsi="Times New Roman"/>
          <w:color w:val="000000"/>
          <w:sz w:val="26"/>
          <w:szCs w:val="26"/>
        </w:rPr>
        <w:t>.</w:t>
      </w:r>
    </w:p>
    <w:p w14:paraId="66CAA00E" w14:textId="77777777" w:rsidR="00F1058E" w:rsidRPr="00D65E94" w:rsidRDefault="00F1058E" w:rsidP="004913F0">
      <w:pPr>
        <w:spacing w:after="0" w:line="240" w:lineRule="auto"/>
        <w:jc w:val="both"/>
        <w:rPr>
          <w:rFonts w:ascii="Times New Roman" w:eastAsia="Times New Roman" w:hAnsi="Times New Roman"/>
          <w:color w:val="000000"/>
          <w:sz w:val="26"/>
          <w:szCs w:val="26"/>
        </w:rPr>
        <w:sectPr w:rsidR="00F1058E" w:rsidRPr="00D65E94" w:rsidSect="00F1058E">
          <w:type w:val="continuous"/>
          <w:pgSz w:w="11907" w:h="16839" w:code="9"/>
          <w:pgMar w:top="709" w:right="851" w:bottom="567" w:left="851" w:header="720" w:footer="720" w:gutter="0"/>
          <w:cols w:num="2" w:space="720"/>
          <w:docGrid w:linePitch="360"/>
        </w:sectPr>
      </w:pPr>
    </w:p>
    <w:p w14:paraId="1BB9DA97" w14:textId="5AF402A2" w:rsidR="00FA0533" w:rsidRPr="00D65E94" w:rsidRDefault="003C0388" w:rsidP="00ED1DE2">
      <w:pPr>
        <w:spacing w:after="0" w:line="240" w:lineRule="auto"/>
        <w:jc w:val="both"/>
        <w:rPr>
          <w:rFonts w:ascii="Times New Roman" w:eastAsia="Times New Roman" w:hAnsi="Times New Roman"/>
          <w:color w:val="000000"/>
          <w:sz w:val="26"/>
          <w:szCs w:val="26"/>
          <w:lang w:val="en-US"/>
        </w:rPr>
      </w:pPr>
      <w:r>
        <w:rPr>
          <w:rFonts w:ascii="Times New Roman" w:hAnsi="Times New Roman"/>
          <w:b/>
          <w:color w:val="FF0000"/>
          <w:sz w:val="26"/>
          <w:szCs w:val="26"/>
          <w:shd w:val="clear" w:color="auto" w:fill="FFFFFF"/>
          <w:lang w:val="en-US"/>
        </w:rPr>
        <w:lastRenderedPageBreak/>
        <w:t>*</w:t>
      </w:r>
      <w:r w:rsidR="00AE4C79" w:rsidRPr="00D65E94">
        <w:rPr>
          <w:rFonts w:ascii="Times New Roman" w:hAnsi="Times New Roman"/>
          <w:b/>
          <w:color w:val="FF0000"/>
          <w:sz w:val="26"/>
          <w:szCs w:val="26"/>
          <w:shd w:val="clear" w:color="auto" w:fill="FFFFFF"/>
        </w:rPr>
        <w:t xml:space="preserve"> </w:t>
      </w:r>
      <w:r w:rsidR="00FA0533" w:rsidRPr="00D65E94">
        <w:rPr>
          <w:rFonts w:ascii="Times New Roman" w:hAnsi="Times New Roman"/>
          <w:b/>
          <w:color w:val="FF0000"/>
          <w:sz w:val="26"/>
          <w:szCs w:val="26"/>
          <w:shd w:val="clear" w:color="auto" w:fill="FFFFFF"/>
        </w:rPr>
        <w:t>DẶN DÒ – HƯỚNG DẪN CỦA GIÁO VIÊN:</w:t>
      </w:r>
    </w:p>
    <w:p w14:paraId="6BE2A4DD" w14:textId="2EC7A244" w:rsidR="003E74BE" w:rsidRPr="00F77F49" w:rsidRDefault="00FA0533" w:rsidP="00F77F49">
      <w:pPr>
        <w:spacing w:after="0" w:line="240" w:lineRule="auto"/>
        <w:ind w:firstLine="284"/>
        <w:jc w:val="both"/>
        <w:rPr>
          <w:rFonts w:ascii="Times New Roman" w:hAnsi="Times New Roman"/>
          <w:color w:val="000000" w:themeColor="text1"/>
          <w:sz w:val="26"/>
          <w:szCs w:val="26"/>
          <w:shd w:val="clear" w:color="auto" w:fill="FFFFFF"/>
          <w:lang w:val="en-US"/>
        </w:rPr>
      </w:pPr>
      <w:r w:rsidRPr="00F77F49">
        <w:rPr>
          <w:rFonts w:ascii="Times New Roman" w:hAnsi="Times New Roman"/>
          <w:color w:val="000000" w:themeColor="text1"/>
          <w:sz w:val="26"/>
          <w:szCs w:val="26"/>
          <w:shd w:val="clear" w:color="auto" w:fill="FFFFFF"/>
          <w:lang w:val="en-US"/>
        </w:rPr>
        <w:t xml:space="preserve">1. </w:t>
      </w:r>
      <w:r w:rsidRPr="00F77F49">
        <w:rPr>
          <w:rFonts w:ascii="Times New Roman" w:hAnsi="Times New Roman"/>
          <w:color w:val="000000" w:themeColor="text1"/>
          <w:sz w:val="26"/>
          <w:szCs w:val="26"/>
          <w:shd w:val="clear" w:color="auto" w:fill="FFFFFF"/>
        </w:rPr>
        <w:t>HS ghi chép bài đầy đủ vào tậ</w:t>
      </w:r>
      <w:r w:rsidR="000D095A" w:rsidRPr="00F77F49">
        <w:rPr>
          <w:rFonts w:ascii="Times New Roman" w:hAnsi="Times New Roman"/>
          <w:color w:val="000000" w:themeColor="text1"/>
          <w:sz w:val="26"/>
          <w:szCs w:val="26"/>
          <w:shd w:val="clear" w:color="auto" w:fill="FFFFFF"/>
        </w:rPr>
        <w:t>p</w:t>
      </w:r>
      <w:r w:rsidR="00AE6FBD" w:rsidRPr="00F77F49">
        <w:rPr>
          <w:rFonts w:ascii="Times New Roman" w:hAnsi="Times New Roman"/>
          <w:color w:val="000000" w:themeColor="text1"/>
          <w:sz w:val="26"/>
          <w:szCs w:val="26"/>
          <w:shd w:val="clear" w:color="auto" w:fill="FFFFFF"/>
          <w:lang w:val="en-US"/>
        </w:rPr>
        <w:t xml:space="preserve"> </w:t>
      </w:r>
    </w:p>
    <w:p w14:paraId="7C9E36C1" w14:textId="77777777" w:rsidR="00F77F49" w:rsidRPr="00F77F49" w:rsidRDefault="00AE4C79" w:rsidP="00F77F49">
      <w:pPr>
        <w:spacing w:after="0" w:line="240" w:lineRule="auto"/>
        <w:ind w:firstLine="284"/>
        <w:jc w:val="both"/>
        <w:rPr>
          <w:rFonts w:ascii="Times New Roman" w:hAnsi="Times New Roman"/>
          <w:color w:val="FF0000"/>
          <w:sz w:val="26"/>
          <w:szCs w:val="26"/>
        </w:rPr>
      </w:pPr>
      <w:r w:rsidRPr="00F77F49">
        <w:rPr>
          <w:rFonts w:ascii="Times New Roman" w:hAnsi="Times New Roman"/>
          <w:color w:val="000000" w:themeColor="text1"/>
          <w:sz w:val="26"/>
          <w:szCs w:val="26"/>
          <w:shd w:val="clear" w:color="auto" w:fill="FFFFFF"/>
          <w:lang w:val="en-US"/>
        </w:rPr>
        <w:t xml:space="preserve">2. </w:t>
      </w:r>
      <w:r w:rsidR="00F77F49" w:rsidRPr="00F77F49">
        <w:rPr>
          <w:rFonts w:ascii="Times New Roman" w:hAnsi="Times New Roman"/>
          <w:sz w:val="26"/>
          <w:szCs w:val="26"/>
          <w:shd w:val="clear" w:color="auto" w:fill="FFFFFF"/>
          <w:lang w:val="en-US"/>
        </w:rPr>
        <w:t xml:space="preserve">HS </w:t>
      </w:r>
      <w:r w:rsidR="00F77F49" w:rsidRPr="00F77F49">
        <w:rPr>
          <w:rFonts w:ascii="Times New Roman" w:hAnsi="Times New Roman"/>
          <w:b/>
          <w:sz w:val="26"/>
          <w:szCs w:val="26"/>
          <w:u w:val="single"/>
          <w:shd w:val="clear" w:color="auto" w:fill="FFFFFF"/>
          <w:lang w:val="en-US"/>
        </w:rPr>
        <w:t xml:space="preserve">vào K12online xem bài giảng và làm </w:t>
      </w:r>
      <w:r w:rsidR="00F77F49" w:rsidRPr="00F77F49">
        <w:rPr>
          <w:rFonts w:ascii="Times New Roman" w:hAnsi="Times New Roman"/>
          <w:b/>
          <w:sz w:val="26"/>
          <w:szCs w:val="26"/>
          <w:u w:val="single"/>
          <w:shd w:val="clear" w:color="auto" w:fill="FFFFFF"/>
        </w:rPr>
        <w:t xml:space="preserve">bài tập </w:t>
      </w:r>
      <w:r w:rsidR="00F77F49" w:rsidRPr="00F77F49">
        <w:rPr>
          <w:rFonts w:ascii="Times New Roman" w:hAnsi="Times New Roman"/>
          <w:b/>
          <w:sz w:val="26"/>
          <w:szCs w:val="26"/>
          <w:u w:val="single"/>
          <w:shd w:val="clear" w:color="auto" w:fill="FFFFFF"/>
          <w:lang w:val="en-US"/>
        </w:rPr>
        <w:t>đầy đủ</w:t>
      </w:r>
      <w:r w:rsidR="00F77F49" w:rsidRPr="00F77F49">
        <w:rPr>
          <w:rFonts w:ascii="Times New Roman" w:hAnsi="Times New Roman"/>
          <w:sz w:val="26"/>
          <w:szCs w:val="26"/>
          <w:shd w:val="clear" w:color="auto" w:fill="FFFFFF"/>
          <w:lang w:val="en-US"/>
        </w:rPr>
        <w:t>.</w:t>
      </w:r>
    </w:p>
    <w:p w14:paraId="581CAB67" w14:textId="5CA7800D" w:rsidR="00AE6FBD" w:rsidRPr="00F77F49" w:rsidRDefault="006D3F6E" w:rsidP="00F77F49">
      <w:pPr>
        <w:spacing w:after="0" w:line="240" w:lineRule="auto"/>
        <w:ind w:firstLine="284"/>
        <w:jc w:val="both"/>
        <w:rPr>
          <w:rFonts w:ascii="Times New Roman" w:hAnsi="Times New Roman"/>
          <w:color w:val="FF0000"/>
          <w:sz w:val="26"/>
          <w:szCs w:val="26"/>
        </w:rPr>
      </w:pPr>
      <w:r w:rsidRPr="00F77F49">
        <w:rPr>
          <w:rFonts w:ascii="Times New Roman" w:hAnsi="Times New Roman"/>
          <w:color w:val="000000" w:themeColor="text1"/>
          <w:sz w:val="26"/>
          <w:szCs w:val="26"/>
          <w:shd w:val="clear" w:color="auto" w:fill="FFFFFF"/>
          <w:lang w:val="en-US"/>
        </w:rPr>
        <w:t>3. Chuẩn bị nội dung tuầ</w:t>
      </w:r>
      <w:r w:rsidR="00AE6FBD" w:rsidRPr="00F77F49">
        <w:rPr>
          <w:rFonts w:ascii="Times New Roman" w:hAnsi="Times New Roman"/>
          <w:color w:val="000000" w:themeColor="text1"/>
          <w:sz w:val="26"/>
          <w:szCs w:val="26"/>
          <w:shd w:val="clear" w:color="auto" w:fill="FFFFFF"/>
          <w:lang w:val="en-US"/>
        </w:rPr>
        <w:t>n 11</w:t>
      </w:r>
      <w:r w:rsidRPr="00F77F49">
        <w:rPr>
          <w:rFonts w:ascii="Times New Roman" w:hAnsi="Times New Roman"/>
          <w:color w:val="000000" w:themeColor="text1"/>
          <w:sz w:val="26"/>
          <w:szCs w:val="26"/>
          <w:shd w:val="clear" w:color="auto" w:fill="FFFFFF"/>
          <w:lang w:val="en-US"/>
        </w:rPr>
        <w:t xml:space="preserve">: </w:t>
      </w:r>
    </w:p>
    <w:p w14:paraId="79260CC4" w14:textId="1F44F323" w:rsidR="006D3F6E" w:rsidRPr="00F77F49" w:rsidRDefault="00AE6FBD" w:rsidP="00F77F49">
      <w:pPr>
        <w:spacing w:after="0" w:line="240" w:lineRule="auto"/>
        <w:ind w:firstLine="284"/>
        <w:jc w:val="both"/>
        <w:rPr>
          <w:rFonts w:ascii="Times New Roman" w:hAnsi="Times New Roman"/>
          <w:color w:val="000000" w:themeColor="text1"/>
          <w:sz w:val="26"/>
          <w:szCs w:val="26"/>
          <w:shd w:val="clear" w:color="auto" w:fill="FFFFFF"/>
          <w:lang w:val="en-US"/>
        </w:rPr>
      </w:pPr>
      <w:r w:rsidRPr="00F77F49">
        <w:rPr>
          <w:rFonts w:ascii="Times New Roman" w:hAnsi="Times New Roman"/>
          <w:color w:val="000000" w:themeColor="text1"/>
          <w:sz w:val="26"/>
          <w:szCs w:val="26"/>
          <w:shd w:val="clear" w:color="auto" w:fill="FFFFFF"/>
          <w:lang w:val="en-US"/>
        </w:rPr>
        <w:t>- Bài 12. Nhật Bản</w:t>
      </w:r>
      <w:r w:rsidR="006D3F6E" w:rsidRPr="00F77F49">
        <w:rPr>
          <w:rFonts w:ascii="Times New Roman" w:hAnsi="Times New Roman"/>
          <w:color w:val="000000" w:themeColor="text1"/>
          <w:sz w:val="26"/>
          <w:szCs w:val="26"/>
          <w:shd w:val="clear" w:color="auto" w:fill="FFFFFF"/>
          <w:lang w:val="en-US"/>
        </w:rPr>
        <w:t xml:space="preserve"> giữa thế </w:t>
      </w:r>
      <w:r w:rsidR="00D90E80" w:rsidRPr="00F77F49">
        <w:rPr>
          <w:rFonts w:ascii="Times New Roman" w:hAnsi="Times New Roman"/>
          <w:color w:val="000000" w:themeColor="text1"/>
          <w:sz w:val="26"/>
          <w:szCs w:val="26"/>
          <w:shd w:val="clear" w:color="auto" w:fill="FFFFFF"/>
          <w:lang w:val="en-US"/>
        </w:rPr>
        <w:t>kỉ</w:t>
      </w:r>
      <w:r w:rsidR="005B54B0" w:rsidRPr="00F77F49">
        <w:rPr>
          <w:rFonts w:ascii="Times New Roman" w:hAnsi="Times New Roman"/>
          <w:color w:val="000000" w:themeColor="text1"/>
          <w:sz w:val="26"/>
          <w:szCs w:val="26"/>
          <w:shd w:val="clear" w:color="auto" w:fill="FFFFFF"/>
          <w:lang w:val="en-US"/>
        </w:rPr>
        <w:t xml:space="preserve"> XIX </w:t>
      </w:r>
      <w:r w:rsidR="005B54B0" w:rsidRPr="00F77F49">
        <w:rPr>
          <w:rFonts w:ascii="Times New Roman" w:hAnsi="Times New Roman"/>
          <w:color w:val="000000" w:themeColor="text1"/>
          <w:sz w:val="26"/>
          <w:szCs w:val="26"/>
          <w:shd w:val="clear" w:color="auto" w:fill="FFFFFF"/>
        </w:rPr>
        <w:t>-</w:t>
      </w:r>
      <w:r w:rsidR="006D3F6E" w:rsidRPr="00F77F49">
        <w:rPr>
          <w:rFonts w:ascii="Times New Roman" w:hAnsi="Times New Roman"/>
          <w:color w:val="000000" w:themeColor="text1"/>
          <w:sz w:val="26"/>
          <w:szCs w:val="26"/>
          <w:shd w:val="clear" w:color="auto" w:fill="FFFFFF"/>
          <w:lang w:val="en-US"/>
        </w:rPr>
        <w:t xml:space="preserve"> đầu thế kỷ XX </w:t>
      </w:r>
    </w:p>
    <w:p w14:paraId="27A524E1" w14:textId="1F069C65" w:rsidR="00AE6FBD" w:rsidRPr="00F77F49" w:rsidRDefault="00AE6FBD" w:rsidP="00F77F49">
      <w:pPr>
        <w:spacing w:after="0" w:line="240" w:lineRule="auto"/>
        <w:ind w:firstLine="284"/>
        <w:jc w:val="both"/>
        <w:rPr>
          <w:rFonts w:ascii="Times New Roman" w:hAnsi="Times New Roman"/>
          <w:color w:val="000000" w:themeColor="text1"/>
          <w:sz w:val="26"/>
          <w:szCs w:val="26"/>
          <w:shd w:val="clear" w:color="auto" w:fill="FFFFFF"/>
          <w:lang w:val="en-US"/>
        </w:rPr>
      </w:pPr>
      <w:r w:rsidRPr="00F77F49">
        <w:rPr>
          <w:rFonts w:ascii="Times New Roman" w:hAnsi="Times New Roman"/>
          <w:color w:val="000000" w:themeColor="text1"/>
          <w:sz w:val="26"/>
          <w:szCs w:val="26"/>
          <w:shd w:val="clear" w:color="auto" w:fill="FFFFFF"/>
          <w:lang w:val="en-US"/>
        </w:rPr>
        <w:t>- Bài 13. Chiến tranh thế giới thứ nhất (1914-1918)</w:t>
      </w:r>
    </w:p>
    <w:p w14:paraId="4CA12869" w14:textId="77777777" w:rsidR="0097612D" w:rsidRPr="00D65E94" w:rsidRDefault="0097612D" w:rsidP="00ED1DE2">
      <w:pPr>
        <w:spacing w:after="0" w:line="240" w:lineRule="auto"/>
        <w:rPr>
          <w:rFonts w:ascii="Times New Roman" w:hAnsi="Times New Roman"/>
          <w:bCs/>
          <w:color w:val="FF0000"/>
          <w:sz w:val="26"/>
          <w:szCs w:val="26"/>
          <w:lang w:val="sv-SE"/>
        </w:rPr>
      </w:pPr>
      <w:r w:rsidRPr="00D65E94">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bookmarkStart w:id="0" w:name="_GoBack"/>
      <w:bookmarkEnd w:id="0"/>
    </w:p>
    <w:tbl>
      <w:tblPr>
        <w:tblStyle w:val="TableGrid"/>
        <w:tblW w:w="10314" w:type="dxa"/>
        <w:tblLook w:val="04A0" w:firstRow="1" w:lastRow="0" w:firstColumn="1" w:lastColumn="0" w:noHBand="0" w:noVBand="1"/>
      </w:tblPr>
      <w:tblGrid>
        <w:gridCol w:w="2956"/>
        <w:gridCol w:w="2396"/>
        <w:gridCol w:w="1616"/>
        <w:gridCol w:w="3346"/>
      </w:tblGrid>
      <w:tr w:rsidR="00000964" w:rsidRPr="00D65E94" w14:paraId="5B6D6366" w14:textId="3502F722" w:rsidTr="0062463F">
        <w:tc>
          <w:tcPr>
            <w:tcW w:w="2956" w:type="dxa"/>
          </w:tcPr>
          <w:p w14:paraId="63FB820C" w14:textId="74C6F8ED" w:rsidR="00000964" w:rsidRPr="00D65E94" w:rsidRDefault="00000964" w:rsidP="00ED1DE2">
            <w:pPr>
              <w:spacing w:line="240" w:lineRule="auto"/>
              <w:jc w:val="center"/>
              <w:rPr>
                <w:rFonts w:ascii="Times New Roman" w:hAnsi="Times New Roman"/>
                <w:b/>
                <w:color w:val="002060"/>
                <w:sz w:val="26"/>
                <w:szCs w:val="26"/>
                <w:shd w:val="clear" w:color="auto" w:fill="FFFFFF"/>
              </w:rPr>
            </w:pPr>
            <w:r w:rsidRPr="00D65E94">
              <w:rPr>
                <w:rFonts w:ascii="Times New Roman" w:hAnsi="Times New Roman"/>
                <w:b/>
                <w:color w:val="002060"/>
                <w:sz w:val="26"/>
                <w:szCs w:val="26"/>
                <w:shd w:val="clear" w:color="auto" w:fill="FFFFFF"/>
              </w:rPr>
              <w:t>Họ và tên GV</w:t>
            </w:r>
          </w:p>
        </w:tc>
        <w:tc>
          <w:tcPr>
            <w:tcW w:w="2396" w:type="dxa"/>
          </w:tcPr>
          <w:p w14:paraId="42B8F939" w14:textId="4EC2EAB1" w:rsidR="00000964" w:rsidRPr="00D65E94" w:rsidRDefault="00000964" w:rsidP="00ED1DE2">
            <w:pPr>
              <w:spacing w:line="240" w:lineRule="auto"/>
              <w:jc w:val="center"/>
              <w:rPr>
                <w:rFonts w:ascii="Times New Roman" w:hAnsi="Times New Roman"/>
                <w:b/>
                <w:color w:val="002060"/>
                <w:sz w:val="26"/>
                <w:szCs w:val="26"/>
                <w:shd w:val="clear" w:color="auto" w:fill="FFFFFF"/>
              </w:rPr>
            </w:pPr>
            <w:r w:rsidRPr="00D65E94">
              <w:rPr>
                <w:rFonts w:ascii="Times New Roman" w:hAnsi="Times New Roman"/>
                <w:b/>
                <w:color w:val="002060"/>
                <w:sz w:val="26"/>
                <w:szCs w:val="26"/>
                <w:shd w:val="clear" w:color="auto" w:fill="FFFFFF"/>
              </w:rPr>
              <w:t>Lớp dạy</w:t>
            </w:r>
          </w:p>
        </w:tc>
        <w:tc>
          <w:tcPr>
            <w:tcW w:w="1616" w:type="dxa"/>
          </w:tcPr>
          <w:p w14:paraId="4D3DEB01" w14:textId="1F26A06B" w:rsidR="00000964" w:rsidRPr="00D65E94" w:rsidRDefault="00000964" w:rsidP="00ED1DE2">
            <w:pPr>
              <w:spacing w:line="240" w:lineRule="auto"/>
              <w:jc w:val="center"/>
              <w:rPr>
                <w:rFonts w:ascii="Times New Roman" w:hAnsi="Times New Roman"/>
                <w:b/>
                <w:color w:val="002060"/>
                <w:sz w:val="26"/>
                <w:szCs w:val="26"/>
                <w:shd w:val="clear" w:color="auto" w:fill="FFFFFF"/>
              </w:rPr>
            </w:pPr>
            <w:r w:rsidRPr="00D65E94">
              <w:rPr>
                <w:rFonts w:ascii="Times New Roman" w:hAnsi="Times New Roman"/>
                <w:b/>
                <w:color w:val="002060"/>
                <w:sz w:val="26"/>
                <w:szCs w:val="26"/>
                <w:shd w:val="clear" w:color="auto" w:fill="FFFFFF"/>
              </w:rPr>
              <w:t>Zalo</w:t>
            </w:r>
          </w:p>
        </w:tc>
        <w:tc>
          <w:tcPr>
            <w:tcW w:w="3346" w:type="dxa"/>
          </w:tcPr>
          <w:p w14:paraId="4DCF9A62" w14:textId="1833097C" w:rsidR="00000964" w:rsidRPr="00D65E94" w:rsidRDefault="00000964" w:rsidP="00ED1DE2">
            <w:pPr>
              <w:spacing w:line="240" w:lineRule="auto"/>
              <w:jc w:val="center"/>
              <w:rPr>
                <w:rFonts w:ascii="Times New Roman" w:hAnsi="Times New Roman"/>
                <w:b/>
                <w:color w:val="002060"/>
                <w:sz w:val="26"/>
                <w:szCs w:val="26"/>
                <w:shd w:val="clear" w:color="auto" w:fill="FFFFFF"/>
              </w:rPr>
            </w:pPr>
            <w:r w:rsidRPr="00D65E94">
              <w:rPr>
                <w:rFonts w:ascii="Times New Roman" w:hAnsi="Times New Roman"/>
                <w:b/>
                <w:color w:val="002060"/>
                <w:sz w:val="26"/>
                <w:szCs w:val="26"/>
                <w:shd w:val="clear" w:color="auto" w:fill="FFFFFF"/>
              </w:rPr>
              <w:t>Gmail</w:t>
            </w:r>
          </w:p>
        </w:tc>
      </w:tr>
      <w:tr w:rsidR="00000964" w:rsidRPr="003C0388" w14:paraId="199C10D1" w14:textId="306282EF" w:rsidTr="0062463F">
        <w:tc>
          <w:tcPr>
            <w:tcW w:w="2956" w:type="dxa"/>
            <w:vAlign w:val="center"/>
          </w:tcPr>
          <w:p w14:paraId="0E8B1853" w14:textId="3109E998" w:rsidR="00000964" w:rsidRPr="003C0388" w:rsidRDefault="00000964" w:rsidP="00ED1DE2">
            <w:pPr>
              <w:spacing w:line="240" w:lineRule="auto"/>
              <w:rPr>
                <w:rFonts w:ascii="Times New Roman" w:hAnsi="Times New Roman"/>
                <w:sz w:val="24"/>
                <w:szCs w:val="26"/>
                <w:shd w:val="clear" w:color="auto" w:fill="FFFFFF"/>
              </w:rPr>
            </w:pPr>
            <w:r w:rsidRPr="003C0388">
              <w:rPr>
                <w:rFonts w:ascii="Times New Roman" w:hAnsi="Times New Roman"/>
                <w:sz w:val="24"/>
                <w:szCs w:val="26"/>
                <w:shd w:val="clear" w:color="auto" w:fill="FFFFFF"/>
              </w:rPr>
              <w:t>Cô Lê Thị Hoàng Dung</w:t>
            </w:r>
          </w:p>
        </w:tc>
        <w:tc>
          <w:tcPr>
            <w:tcW w:w="2396" w:type="dxa"/>
            <w:vAlign w:val="center"/>
          </w:tcPr>
          <w:p w14:paraId="0930DA95" w14:textId="3AE266BF" w:rsidR="00000964" w:rsidRPr="003C0388" w:rsidRDefault="00F85B98" w:rsidP="00ED1DE2">
            <w:pPr>
              <w:spacing w:line="240" w:lineRule="auto"/>
              <w:jc w:val="center"/>
              <w:rPr>
                <w:rFonts w:ascii="Times New Roman" w:hAnsi="Times New Roman"/>
                <w:sz w:val="24"/>
                <w:szCs w:val="26"/>
                <w:shd w:val="clear" w:color="auto" w:fill="FFFFFF"/>
              </w:rPr>
            </w:pPr>
            <w:r w:rsidRPr="003C0388">
              <w:rPr>
                <w:rFonts w:ascii="Times New Roman" w:hAnsi="Times New Roman"/>
                <w:sz w:val="24"/>
                <w:szCs w:val="26"/>
                <w:shd w:val="clear" w:color="auto" w:fill="FFFFFF"/>
              </w:rPr>
              <w:t>8/1, 8/2, 8/3, 8/4, 8/5, 8/7, 8/9, 8/11, 8/13</w:t>
            </w:r>
          </w:p>
        </w:tc>
        <w:tc>
          <w:tcPr>
            <w:tcW w:w="1616" w:type="dxa"/>
            <w:vAlign w:val="center"/>
          </w:tcPr>
          <w:p w14:paraId="323E42F9" w14:textId="5BE5618D" w:rsidR="00000964" w:rsidRPr="003C0388" w:rsidRDefault="00F85B98" w:rsidP="00ED1DE2">
            <w:pPr>
              <w:spacing w:line="240" w:lineRule="auto"/>
              <w:jc w:val="center"/>
              <w:rPr>
                <w:rFonts w:ascii="Times New Roman" w:hAnsi="Times New Roman"/>
                <w:sz w:val="24"/>
                <w:szCs w:val="26"/>
                <w:shd w:val="clear" w:color="auto" w:fill="FFFFFF"/>
              </w:rPr>
            </w:pPr>
            <w:r w:rsidRPr="003C0388">
              <w:rPr>
                <w:rFonts w:ascii="Times New Roman" w:hAnsi="Times New Roman"/>
                <w:sz w:val="24"/>
                <w:szCs w:val="26"/>
                <w:shd w:val="clear" w:color="auto" w:fill="FFFFFF"/>
              </w:rPr>
              <w:t>0387344307</w:t>
            </w:r>
          </w:p>
        </w:tc>
        <w:tc>
          <w:tcPr>
            <w:tcW w:w="3346" w:type="dxa"/>
            <w:vAlign w:val="center"/>
          </w:tcPr>
          <w:p w14:paraId="4E45E2CA" w14:textId="157F6A8D" w:rsidR="00000964" w:rsidRPr="003C0388" w:rsidRDefault="00F346B0" w:rsidP="00ED1DE2">
            <w:pPr>
              <w:spacing w:line="240" w:lineRule="auto"/>
              <w:rPr>
                <w:rFonts w:ascii="Times New Roman" w:hAnsi="Times New Roman"/>
                <w:sz w:val="24"/>
                <w:szCs w:val="26"/>
                <w:shd w:val="clear" w:color="auto" w:fill="FFFFFF"/>
              </w:rPr>
            </w:pPr>
            <w:hyperlink r:id="rId14" w:history="1">
              <w:r w:rsidR="00F85B98" w:rsidRPr="003C0388">
                <w:rPr>
                  <w:rStyle w:val="Hyperlink"/>
                  <w:rFonts w:ascii="Times New Roman" w:hAnsi="Times New Roman"/>
                  <w:sz w:val="24"/>
                  <w:szCs w:val="26"/>
                  <w:shd w:val="clear" w:color="auto" w:fill="FFFFFF"/>
                </w:rPr>
                <w:t>minhchaudunghoi@gmail.com</w:t>
              </w:r>
            </w:hyperlink>
          </w:p>
        </w:tc>
      </w:tr>
      <w:tr w:rsidR="00000964" w:rsidRPr="003C0388" w14:paraId="051CC36A" w14:textId="77777777" w:rsidTr="0062463F">
        <w:tc>
          <w:tcPr>
            <w:tcW w:w="2956" w:type="dxa"/>
            <w:vAlign w:val="center"/>
          </w:tcPr>
          <w:p w14:paraId="30272841" w14:textId="1A9D3933" w:rsidR="00000964" w:rsidRPr="003C0388" w:rsidRDefault="00000964" w:rsidP="00ED1DE2">
            <w:pPr>
              <w:spacing w:line="240" w:lineRule="auto"/>
              <w:contextualSpacing/>
              <w:rPr>
                <w:rFonts w:ascii="Times New Roman" w:hAnsi="Times New Roman"/>
                <w:color w:val="0563C1" w:themeColor="hyperlink"/>
                <w:sz w:val="24"/>
                <w:szCs w:val="26"/>
                <w:u w:val="single"/>
                <w:shd w:val="clear" w:color="auto" w:fill="FFFFFF"/>
              </w:rPr>
            </w:pPr>
            <w:r w:rsidRPr="003C0388">
              <w:rPr>
                <w:rFonts w:ascii="Times New Roman" w:hAnsi="Times New Roman"/>
                <w:sz w:val="24"/>
                <w:szCs w:val="26"/>
                <w:lang w:val="en-US"/>
              </w:rPr>
              <w:t>Thầy Lê Ngọ</w:t>
            </w:r>
            <w:r w:rsidR="00F85B98" w:rsidRPr="003C0388">
              <w:rPr>
                <w:rFonts w:ascii="Times New Roman" w:hAnsi="Times New Roman"/>
                <w:sz w:val="24"/>
                <w:szCs w:val="26"/>
                <w:lang w:val="en-US"/>
              </w:rPr>
              <w:t>c Phúc Ngân</w:t>
            </w:r>
          </w:p>
        </w:tc>
        <w:tc>
          <w:tcPr>
            <w:tcW w:w="2396" w:type="dxa"/>
            <w:vAlign w:val="center"/>
          </w:tcPr>
          <w:p w14:paraId="69402359" w14:textId="3B993316" w:rsidR="00000964" w:rsidRPr="003C0388" w:rsidRDefault="00F85B98" w:rsidP="00ED1DE2">
            <w:pPr>
              <w:spacing w:line="240" w:lineRule="auto"/>
              <w:jc w:val="center"/>
              <w:rPr>
                <w:rFonts w:ascii="Times New Roman" w:hAnsi="Times New Roman"/>
                <w:sz w:val="24"/>
                <w:szCs w:val="26"/>
                <w:shd w:val="clear" w:color="auto" w:fill="FFFFFF"/>
              </w:rPr>
            </w:pPr>
            <w:r w:rsidRPr="003C0388">
              <w:rPr>
                <w:rFonts w:ascii="Times New Roman" w:hAnsi="Times New Roman"/>
                <w:sz w:val="24"/>
                <w:szCs w:val="26"/>
                <w:shd w:val="clear" w:color="auto" w:fill="FFFFFF"/>
              </w:rPr>
              <w:t>8/6, 8/8, 8/10, 8/12</w:t>
            </w:r>
          </w:p>
        </w:tc>
        <w:tc>
          <w:tcPr>
            <w:tcW w:w="1616" w:type="dxa"/>
            <w:vAlign w:val="center"/>
          </w:tcPr>
          <w:p w14:paraId="5C98F016" w14:textId="5316ADFF" w:rsidR="00000964" w:rsidRPr="003C0388" w:rsidRDefault="00000964" w:rsidP="00ED1DE2">
            <w:pPr>
              <w:spacing w:line="240" w:lineRule="auto"/>
              <w:contextualSpacing/>
              <w:jc w:val="center"/>
              <w:rPr>
                <w:rFonts w:ascii="Times New Roman" w:hAnsi="Times New Roman"/>
                <w:sz w:val="24"/>
                <w:szCs w:val="26"/>
              </w:rPr>
            </w:pPr>
            <w:r w:rsidRPr="003C0388">
              <w:rPr>
                <w:rFonts w:ascii="Times New Roman" w:hAnsi="Times New Roman"/>
                <w:sz w:val="24"/>
                <w:szCs w:val="26"/>
              </w:rPr>
              <w:t>0942261047</w:t>
            </w:r>
          </w:p>
        </w:tc>
        <w:tc>
          <w:tcPr>
            <w:tcW w:w="3346" w:type="dxa"/>
            <w:vAlign w:val="center"/>
          </w:tcPr>
          <w:p w14:paraId="723F6544" w14:textId="64469072" w:rsidR="00000964" w:rsidRPr="003C0388" w:rsidRDefault="00F346B0" w:rsidP="00ED1DE2">
            <w:pPr>
              <w:spacing w:line="240" w:lineRule="auto"/>
              <w:contextualSpacing/>
              <w:rPr>
                <w:rFonts w:ascii="Times New Roman" w:hAnsi="Times New Roman"/>
                <w:color w:val="0563C1" w:themeColor="hyperlink"/>
                <w:sz w:val="24"/>
                <w:szCs w:val="26"/>
                <w:u w:val="single"/>
                <w:shd w:val="clear" w:color="auto" w:fill="FFFFFF"/>
              </w:rPr>
            </w:pPr>
            <w:hyperlink r:id="rId15" w:tgtFrame="_blank" w:history="1">
              <w:r w:rsidR="00000964" w:rsidRPr="003C0388">
                <w:rPr>
                  <w:rStyle w:val="Hyperlink"/>
                  <w:rFonts w:ascii="Times New Roman" w:hAnsi="Times New Roman"/>
                  <w:sz w:val="24"/>
                  <w:szCs w:val="26"/>
                  <w:shd w:val="clear" w:color="auto" w:fill="FFFFFF"/>
                </w:rPr>
                <w:t>phucnganle95@gmail.com</w:t>
              </w:r>
            </w:hyperlink>
          </w:p>
        </w:tc>
      </w:tr>
    </w:tbl>
    <w:p w14:paraId="5FA78AFD" w14:textId="77777777" w:rsidR="00000964" w:rsidRPr="00D65E94" w:rsidRDefault="00000964" w:rsidP="00ED1DE2">
      <w:pPr>
        <w:spacing w:after="0" w:line="240" w:lineRule="auto"/>
        <w:jc w:val="both"/>
        <w:rPr>
          <w:rFonts w:ascii="Times New Roman" w:hAnsi="Times New Roman"/>
          <w:sz w:val="26"/>
          <w:szCs w:val="26"/>
          <w:shd w:val="clear" w:color="auto" w:fill="FFFFFF"/>
        </w:rPr>
      </w:pPr>
    </w:p>
    <w:sectPr w:rsidR="00000964" w:rsidRPr="00D65E94" w:rsidSect="00E17DEA">
      <w:type w:val="continuous"/>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8584" w14:textId="77777777" w:rsidR="00F346B0" w:rsidRDefault="00F346B0" w:rsidP="00DE12D6">
      <w:pPr>
        <w:spacing w:after="0" w:line="240" w:lineRule="auto"/>
      </w:pPr>
      <w:r>
        <w:separator/>
      </w:r>
    </w:p>
  </w:endnote>
  <w:endnote w:type="continuationSeparator" w:id="0">
    <w:p w14:paraId="79648293" w14:textId="77777777" w:rsidR="00F346B0" w:rsidRDefault="00F346B0"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F58B" w14:textId="77777777" w:rsidR="00F346B0" w:rsidRDefault="00F346B0" w:rsidP="00DE12D6">
      <w:pPr>
        <w:spacing w:after="0" w:line="240" w:lineRule="auto"/>
      </w:pPr>
      <w:r>
        <w:separator/>
      </w:r>
    </w:p>
  </w:footnote>
  <w:footnote w:type="continuationSeparator" w:id="0">
    <w:p w14:paraId="3D8F511D" w14:textId="77777777" w:rsidR="00F346B0" w:rsidRDefault="00F346B0"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A88"/>
    <w:multiLevelType w:val="multilevel"/>
    <w:tmpl w:val="CC6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5E65"/>
    <w:multiLevelType w:val="hybridMultilevel"/>
    <w:tmpl w:val="3AAE8C8A"/>
    <w:lvl w:ilvl="0" w:tplc="70200E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315"/>
    <w:multiLevelType w:val="multilevel"/>
    <w:tmpl w:val="7E6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D31A6"/>
    <w:multiLevelType w:val="multilevel"/>
    <w:tmpl w:val="E14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05382"/>
    <w:multiLevelType w:val="hybridMultilevel"/>
    <w:tmpl w:val="AD902178"/>
    <w:lvl w:ilvl="0" w:tplc="A302F96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1ED51542"/>
    <w:multiLevelType w:val="multilevel"/>
    <w:tmpl w:val="8E5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31619"/>
    <w:multiLevelType w:val="multilevel"/>
    <w:tmpl w:val="018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B75FA"/>
    <w:multiLevelType w:val="multilevel"/>
    <w:tmpl w:val="99E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C6D29"/>
    <w:multiLevelType w:val="multilevel"/>
    <w:tmpl w:val="2E6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53541"/>
    <w:multiLevelType w:val="multilevel"/>
    <w:tmpl w:val="5E14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15B19"/>
    <w:multiLevelType w:val="multilevel"/>
    <w:tmpl w:val="36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62F23"/>
    <w:multiLevelType w:val="hybridMultilevel"/>
    <w:tmpl w:val="7C5683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851B2"/>
    <w:multiLevelType w:val="multilevel"/>
    <w:tmpl w:val="AC7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86A20"/>
    <w:multiLevelType w:val="multilevel"/>
    <w:tmpl w:val="143A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500DB"/>
    <w:multiLevelType w:val="multilevel"/>
    <w:tmpl w:val="0C80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140EF"/>
    <w:multiLevelType w:val="hybridMultilevel"/>
    <w:tmpl w:val="C142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55071"/>
    <w:multiLevelType w:val="multilevel"/>
    <w:tmpl w:val="87E6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235D7F"/>
    <w:multiLevelType w:val="multilevel"/>
    <w:tmpl w:val="1AF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3619BD"/>
    <w:multiLevelType w:val="multilevel"/>
    <w:tmpl w:val="4F5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A3740"/>
    <w:multiLevelType w:val="multilevel"/>
    <w:tmpl w:val="A9CC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32" w15:restartNumberingAfterBreak="0">
    <w:nsid w:val="6810071B"/>
    <w:multiLevelType w:val="multilevel"/>
    <w:tmpl w:val="7E8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C1B69"/>
    <w:multiLevelType w:val="hybridMultilevel"/>
    <w:tmpl w:val="4AF87A50"/>
    <w:lvl w:ilvl="0" w:tplc="181EAC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5" w15:restartNumberingAfterBreak="0">
    <w:nsid w:val="6FDF0C73"/>
    <w:multiLevelType w:val="hybridMultilevel"/>
    <w:tmpl w:val="B0C8697C"/>
    <w:lvl w:ilvl="0" w:tplc="49A48E4E">
      <w:start w:val="1"/>
      <w:numFmt w:val="upperLetter"/>
      <w:lvlText w:val="%1."/>
      <w:lvlJc w:val="left"/>
      <w:pPr>
        <w:ind w:left="360" w:hanging="360"/>
      </w:pPr>
      <w:rPr>
        <w:rFonts w:ascii="Times New Roman" w:eastAsia="Times New Roman"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964690"/>
    <w:multiLevelType w:val="hybridMultilevel"/>
    <w:tmpl w:val="31109BAC"/>
    <w:lvl w:ilvl="0" w:tplc="53AEC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56289"/>
    <w:multiLevelType w:val="hybridMultilevel"/>
    <w:tmpl w:val="1D64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34"/>
  </w:num>
  <w:num w:numId="4">
    <w:abstractNumId w:val="18"/>
  </w:num>
  <w:num w:numId="5">
    <w:abstractNumId w:val="29"/>
  </w:num>
  <w:num w:numId="6">
    <w:abstractNumId w:val="1"/>
  </w:num>
  <w:num w:numId="7">
    <w:abstractNumId w:val="2"/>
  </w:num>
  <w:num w:numId="8">
    <w:abstractNumId w:val="35"/>
  </w:num>
  <w:num w:numId="9">
    <w:abstractNumId w:val="19"/>
  </w:num>
  <w:num w:numId="10">
    <w:abstractNumId w:val="28"/>
  </w:num>
  <w:num w:numId="11">
    <w:abstractNumId w:val="3"/>
  </w:num>
  <w:num w:numId="12">
    <w:abstractNumId w:val="11"/>
  </w:num>
  <w:num w:numId="13">
    <w:abstractNumId w:val="0"/>
  </w:num>
  <w:num w:numId="14">
    <w:abstractNumId w:val="10"/>
  </w:num>
  <w:num w:numId="15">
    <w:abstractNumId w:val="5"/>
  </w:num>
  <w:num w:numId="16">
    <w:abstractNumId w:val="36"/>
  </w:num>
  <w:num w:numId="17">
    <w:abstractNumId w:val="17"/>
  </w:num>
  <w:num w:numId="18">
    <w:abstractNumId w:val="37"/>
  </w:num>
  <w:num w:numId="19">
    <w:abstractNumId w:val="4"/>
  </w:num>
  <w:num w:numId="20">
    <w:abstractNumId w:val="26"/>
  </w:num>
  <w:num w:numId="21">
    <w:abstractNumId w:val="13"/>
  </w:num>
  <w:num w:numId="22">
    <w:abstractNumId w:val="6"/>
  </w:num>
  <w:num w:numId="23">
    <w:abstractNumId w:val="16"/>
  </w:num>
  <w:num w:numId="24">
    <w:abstractNumId w:val="20"/>
  </w:num>
  <w:num w:numId="25">
    <w:abstractNumId w:val="12"/>
  </w:num>
  <w:num w:numId="26">
    <w:abstractNumId w:val="23"/>
  </w:num>
  <w:num w:numId="27">
    <w:abstractNumId w:val="8"/>
  </w:num>
  <w:num w:numId="28">
    <w:abstractNumId w:val="33"/>
  </w:num>
  <w:num w:numId="29">
    <w:abstractNumId w:val="25"/>
  </w:num>
  <w:num w:numId="30">
    <w:abstractNumId w:val="22"/>
  </w:num>
  <w:num w:numId="31">
    <w:abstractNumId w:val="14"/>
  </w:num>
  <w:num w:numId="32">
    <w:abstractNumId w:val="32"/>
  </w:num>
  <w:num w:numId="33">
    <w:abstractNumId w:val="7"/>
  </w:num>
  <w:num w:numId="34">
    <w:abstractNumId w:val="24"/>
  </w:num>
  <w:num w:numId="35">
    <w:abstractNumId w:val="21"/>
  </w:num>
  <w:num w:numId="36">
    <w:abstractNumId w:val="9"/>
  </w:num>
  <w:num w:numId="37">
    <w:abstractNumId w:val="2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677B"/>
    <w:rsid w:val="00020A55"/>
    <w:rsid w:val="00033E2D"/>
    <w:rsid w:val="000346DC"/>
    <w:rsid w:val="00037677"/>
    <w:rsid w:val="000424FF"/>
    <w:rsid w:val="00076C27"/>
    <w:rsid w:val="00077036"/>
    <w:rsid w:val="00085B71"/>
    <w:rsid w:val="00091A6B"/>
    <w:rsid w:val="0009273B"/>
    <w:rsid w:val="000A1925"/>
    <w:rsid w:val="000A7CBC"/>
    <w:rsid w:val="000B0CDC"/>
    <w:rsid w:val="000B1436"/>
    <w:rsid w:val="000B3AD6"/>
    <w:rsid w:val="000B4848"/>
    <w:rsid w:val="000B4A45"/>
    <w:rsid w:val="000B4EC7"/>
    <w:rsid w:val="000B7543"/>
    <w:rsid w:val="000B7FFD"/>
    <w:rsid w:val="000C3CE6"/>
    <w:rsid w:val="000C771D"/>
    <w:rsid w:val="000D095A"/>
    <w:rsid w:val="000D2CF6"/>
    <w:rsid w:val="000D430A"/>
    <w:rsid w:val="000D4DEA"/>
    <w:rsid w:val="000E6420"/>
    <w:rsid w:val="000F1BD3"/>
    <w:rsid w:val="000F24AB"/>
    <w:rsid w:val="000F3AD7"/>
    <w:rsid w:val="000F3C60"/>
    <w:rsid w:val="000F765F"/>
    <w:rsid w:val="0010258C"/>
    <w:rsid w:val="00103E47"/>
    <w:rsid w:val="00113FA3"/>
    <w:rsid w:val="00116446"/>
    <w:rsid w:val="00127888"/>
    <w:rsid w:val="00127987"/>
    <w:rsid w:val="00131DF7"/>
    <w:rsid w:val="0014408A"/>
    <w:rsid w:val="00145463"/>
    <w:rsid w:val="00146C97"/>
    <w:rsid w:val="00153A95"/>
    <w:rsid w:val="00157D22"/>
    <w:rsid w:val="00160BC0"/>
    <w:rsid w:val="001636CD"/>
    <w:rsid w:val="00172860"/>
    <w:rsid w:val="0017297F"/>
    <w:rsid w:val="00174E0E"/>
    <w:rsid w:val="00193492"/>
    <w:rsid w:val="001965CF"/>
    <w:rsid w:val="001A1210"/>
    <w:rsid w:val="001C0F7E"/>
    <w:rsid w:val="001C327B"/>
    <w:rsid w:val="001D208C"/>
    <w:rsid w:val="001D3D4A"/>
    <w:rsid w:val="001D6C07"/>
    <w:rsid w:val="001D7885"/>
    <w:rsid w:val="001D7F20"/>
    <w:rsid w:val="001E46F1"/>
    <w:rsid w:val="001E5D32"/>
    <w:rsid w:val="00201EDA"/>
    <w:rsid w:val="00202781"/>
    <w:rsid w:val="002121C1"/>
    <w:rsid w:val="002265EC"/>
    <w:rsid w:val="00231414"/>
    <w:rsid w:val="0023219C"/>
    <w:rsid w:val="00232532"/>
    <w:rsid w:val="00235042"/>
    <w:rsid w:val="00241758"/>
    <w:rsid w:val="00242B67"/>
    <w:rsid w:val="0024563A"/>
    <w:rsid w:val="00246503"/>
    <w:rsid w:val="0025365D"/>
    <w:rsid w:val="002552C8"/>
    <w:rsid w:val="0025609F"/>
    <w:rsid w:val="00266369"/>
    <w:rsid w:val="0027034B"/>
    <w:rsid w:val="002824AC"/>
    <w:rsid w:val="00284401"/>
    <w:rsid w:val="002869BB"/>
    <w:rsid w:val="00290665"/>
    <w:rsid w:val="00295E8A"/>
    <w:rsid w:val="002A06B7"/>
    <w:rsid w:val="002A504E"/>
    <w:rsid w:val="002A6416"/>
    <w:rsid w:val="002A76C2"/>
    <w:rsid w:val="002B1B9E"/>
    <w:rsid w:val="002B2E64"/>
    <w:rsid w:val="002B6E03"/>
    <w:rsid w:val="002C0FDD"/>
    <w:rsid w:val="002C27B4"/>
    <w:rsid w:val="002C4BFF"/>
    <w:rsid w:val="002D0C3B"/>
    <w:rsid w:val="002D19DA"/>
    <w:rsid w:val="002D2A0D"/>
    <w:rsid w:val="002D3FD1"/>
    <w:rsid w:val="002E1CBA"/>
    <w:rsid w:val="002E41FB"/>
    <w:rsid w:val="002E46C4"/>
    <w:rsid w:val="002E720D"/>
    <w:rsid w:val="00300BF2"/>
    <w:rsid w:val="003019BD"/>
    <w:rsid w:val="00304D2A"/>
    <w:rsid w:val="00317E8E"/>
    <w:rsid w:val="003232E4"/>
    <w:rsid w:val="00324C9E"/>
    <w:rsid w:val="003264F1"/>
    <w:rsid w:val="00330539"/>
    <w:rsid w:val="00332BDE"/>
    <w:rsid w:val="00333B1C"/>
    <w:rsid w:val="003340FF"/>
    <w:rsid w:val="00337BA4"/>
    <w:rsid w:val="003405E4"/>
    <w:rsid w:val="0034220C"/>
    <w:rsid w:val="00345E09"/>
    <w:rsid w:val="00345FBB"/>
    <w:rsid w:val="003501CA"/>
    <w:rsid w:val="00353B6D"/>
    <w:rsid w:val="00362942"/>
    <w:rsid w:val="003646ED"/>
    <w:rsid w:val="0036637C"/>
    <w:rsid w:val="0036711D"/>
    <w:rsid w:val="00371A60"/>
    <w:rsid w:val="00373C56"/>
    <w:rsid w:val="00374B35"/>
    <w:rsid w:val="00374E65"/>
    <w:rsid w:val="00376F6C"/>
    <w:rsid w:val="00387834"/>
    <w:rsid w:val="003939E8"/>
    <w:rsid w:val="00397A29"/>
    <w:rsid w:val="003A3492"/>
    <w:rsid w:val="003A4030"/>
    <w:rsid w:val="003B28EC"/>
    <w:rsid w:val="003B33EC"/>
    <w:rsid w:val="003B50E8"/>
    <w:rsid w:val="003C0388"/>
    <w:rsid w:val="003C1AEB"/>
    <w:rsid w:val="003C5220"/>
    <w:rsid w:val="003C523A"/>
    <w:rsid w:val="003C54B0"/>
    <w:rsid w:val="003D0E11"/>
    <w:rsid w:val="003D70BB"/>
    <w:rsid w:val="003E10CD"/>
    <w:rsid w:val="003E375A"/>
    <w:rsid w:val="003E4096"/>
    <w:rsid w:val="003E74BE"/>
    <w:rsid w:val="003F0FD5"/>
    <w:rsid w:val="003F36B1"/>
    <w:rsid w:val="003F56F6"/>
    <w:rsid w:val="003F5EBD"/>
    <w:rsid w:val="0040033F"/>
    <w:rsid w:val="00401AC6"/>
    <w:rsid w:val="00406EAB"/>
    <w:rsid w:val="00407637"/>
    <w:rsid w:val="00410623"/>
    <w:rsid w:val="00434525"/>
    <w:rsid w:val="00442C79"/>
    <w:rsid w:val="00445A43"/>
    <w:rsid w:val="00446883"/>
    <w:rsid w:val="004573DA"/>
    <w:rsid w:val="00462834"/>
    <w:rsid w:val="004641CB"/>
    <w:rsid w:val="00465934"/>
    <w:rsid w:val="0046725F"/>
    <w:rsid w:val="00467D5E"/>
    <w:rsid w:val="00471CB6"/>
    <w:rsid w:val="004773A0"/>
    <w:rsid w:val="00480858"/>
    <w:rsid w:val="00481905"/>
    <w:rsid w:val="004913F0"/>
    <w:rsid w:val="004946CE"/>
    <w:rsid w:val="0049739C"/>
    <w:rsid w:val="004A4458"/>
    <w:rsid w:val="004B3685"/>
    <w:rsid w:val="004B7BF2"/>
    <w:rsid w:val="004C6FA4"/>
    <w:rsid w:val="004D7CAD"/>
    <w:rsid w:val="004E1DBD"/>
    <w:rsid w:val="004E2D7C"/>
    <w:rsid w:val="004E66E2"/>
    <w:rsid w:val="004F11A3"/>
    <w:rsid w:val="005005CC"/>
    <w:rsid w:val="00505356"/>
    <w:rsid w:val="00511F6D"/>
    <w:rsid w:val="005125DB"/>
    <w:rsid w:val="0052520B"/>
    <w:rsid w:val="005318C6"/>
    <w:rsid w:val="00531E88"/>
    <w:rsid w:val="005337D1"/>
    <w:rsid w:val="00544868"/>
    <w:rsid w:val="00555D0B"/>
    <w:rsid w:val="00556261"/>
    <w:rsid w:val="00564567"/>
    <w:rsid w:val="00564B2E"/>
    <w:rsid w:val="00566754"/>
    <w:rsid w:val="0057118E"/>
    <w:rsid w:val="00572125"/>
    <w:rsid w:val="0057528E"/>
    <w:rsid w:val="00591F80"/>
    <w:rsid w:val="0059699C"/>
    <w:rsid w:val="005A094C"/>
    <w:rsid w:val="005A0FFB"/>
    <w:rsid w:val="005A546E"/>
    <w:rsid w:val="005A580B"/>
    <w:rsid w:val="005A6FEE"/>
    <w:rsid w:val="005B54B0"/>
    <w:rsid w:val="005B6E0F"/>
    <w:rsid w:val="005C0543"/>
    <w:rsid w:val="005C3A03"/>
    <w:rsid w:val="005D074C"/>
    <w:rsid w:val="005D2033"/>
    <w:rsid w:val="005D6684"/>
    <w:rsid w:val="005E4080"/>
    <w:rsid w:val="005F0F55"/>
    <w:rsid w:val="005F7127"/>
    <w:rsid w:val="00602C76"/>
    <w:rsid w:val="006034F3"/>
    <w:rsid w:val="00603CD6"/>
    <w:rsid w:val="00604280"/>
    <w:rsid w:val="00611AD0"/>
    <w:rsid w:val="006162A5"/>
    <w:rsid w:val="00621E6D"/>
    <w:rsid w:val="006232C0"/>
    <w:rsid w:val="00624574"/>
    <w:rsid w:val="0062463F"/>
    <w:rsid w:val="00642449"/>
    <w:rsid w:val="00642C9F"/>
    <w:rsid w:val="0064505A"/>
    <w:rsid w:val="00653FE0"/>
    <w:rsid w:val="00662733"/>
    <w:rsid w:val="00662B9D"/>
    <w:rsid w:val="0066408F"/>
    <w:rsid w:val="00671614"/>
    <w:rsid w:val="006716F1"/>
    <w:rsid w:val="00671749"/>
    <w:rsid w:val="00674DDF"/>
    <w:rsid w:val="00675C26"/>
    <w:rsid w:val="00682155"/>
    <w:rsid w:val="0068319C"/>
    <w:rsid w:val="00683AA5"/>
    <w:rsid w:val="00684B3F"/>
    <w:rsid w:val="00685E00"/>
    <w:rsid w:val="0068704D"/>
    <w:rsid w:val="006A0005"/>
    <w:rsid w:val="006A0C9D"/>
    <w:rsid w:val="006A4C16"/>
    <w:rsid w:val="006B3EE6"/>
    <w:rsid w:val="006B548D"/>
    <w:rsid w:val="006D29F0"/>
    <w:rsid w:val="006D3F6E"/>
    <w:rsid w:val="006E14AF"/>
    <w:rsid w:val="006E14DC"/>
    <w:rsid w:val="006E5643"/>
    <w:rsid w:val="007037A0"/>
    <w:rsid w:val="00712002"/>
    <w:rsid w:val="00712217"/>
    <w:rsid w:val="007163EA"/>
    <w:rsid w:val="00716F0B"/>
    <w:rsid w:val="007432ED"/>
    <w:rsid w:val="00744144"/>
    <w:rsid w:val="00744D8E"/>
    <w:rsid w:val="007570FD"/>
    <w:rsid w:val="00760C4C"/>
    <w:rsid w:val="007642BA"/>
    <w:rsid w:val="007643A1"/>
    <w:rsid w:val="007645FC"/>
    <w:rsid w:val="007665E1"/>
    <w:rsid w:val="00776092"/>
    <w:rsid w:val="00776CCC"/>
    <w:rsid w:val="0078604C"/>
    <w:rsid w:val="00794330"/>
    <w:rsid w:val="007A04C7"/>
    <w:rsid w:val="007A2DC3"/>
    <w:rsid w:val="007A6635"/>
    <w:rsid w:val="007B4479"/>
    <w:rsid w:val="007C2B61"/>
    <w:rsid w:val="007C5011"/>
    <w:rsid w:val="007C73BD"/>
    <w:rsid w:val="007D0E48"/>
    <w:rsid w:val="007D48D3"/>
    <w:rsid w:val="007D60DA"/>
    <w:rsid w:val="007E588E"/>
    <w:rsid w:val="007F2F51"/>
    <w:rsid w:val="00800436"/>
    <w:rsid w:val="00801BD3"/>
    <w:rsid w:val="00805F9C"/>
    <w:rsid w:val="00807CF9"/>
    <w:rsid w:val="00812E1E"/>
    <w:rsid w:val="0082331D"/>
    <w:rsid w:val="00823402"/>
    <w:rsid w:val="00823F32"/>
    <w:rsid w:val="00824E01"/>
    <w:rsid w:val="00833530"/>
    <w:rsid w:val="00833CD3"/>
    <w:rsid w:val="00835F24"/>
    <w:rsid w:val="00842FD3"/>
    <w:rsid w:val="008468AD"/>
    <w:rsid w:val="00847441"/>
    <w:rsid w:val="00847CAE"/>
    <w:rsid w:val="00850D7F"/>
    <w:rsid w:val="0085370C"/>
    <w:rsid w:val="0085555E"/>
    <w:rsid w:val="008578FD"/>
    <w:rsid w:val="00861D01"/>
    <w:rsid w:val="0086478F"/>
    <w:rsid w:val="0086492C"/>
    <w:rsid w:val="00866242"/>
    <w:rsid w:val="008662D5"/>
    <w:rsid w:val="00875F4A"/>
    <w:rsid w:val="00887B38"/>
    <w:rsid w:val="00890E02"/>
    <w:rsid w:val="00894297"/>
    <w:rsid w:val="008A3425"/>
    <w:rsid w:val="008A37B9"/>
    <w:rsid w:val="008A3F89"/>
    <w:rsid w:val="008A4FD2"/>
    <w:rsid w:val="008B65BD"/>
    <w:rsid w:val="008B797A"/>
    <w:rsid w:val="008C15FB"/>
    <w:rsid w:val="008C17AB"/>
    <w:rsid w:val="008C5701"/>
    <w:rsid w:val="008D23C7"/>
    <w:rsid w:val="008D5B82"/>
    <w:rsid w:val="008E5B57"/>
    <w:rsid w:val="008E6F00"/>
    <w:rsid w:val="008F1B11"/>
    <w:rsid w:val="008F5606"/>
    <w:rsid w:val="00903EA4"/>
    <w:rsid w:val="00904BEA"/>
    <w:rsid w:val="0090778C"/>
    <w:rsid w:val="00910EEA"/>
    <w:rsid w:val="00921253"/>
    <w:rsid w:val="009213C2"/>
    <w:rsid w:val="00922644"/>
    <w:rsid w:val="009247CB"/>
    <w:rsid w:val="00931937"/>
    <w:rsid w:val="00937E1B"/>
    <w:rsid w:val="00941E88"/>
    <w:rsid w:val="00942E33"/>
    <w:rsid w:val="00943A23"/>
    <w:rsid w:val="00943E8D"/>
    <w:rsid w:val="009459CC"/>
    <w:rsid w:val="00961539"/>
    <w:rsid w:val="0096396D"/>
    <w:rsid w:val="00965011"/>
    <w:rsid w:val="00971963"/>
    <w:rsid w:val="00973365"/>
    <w:rsid w:val="00973455"/>
    <w:rsid w:val="00973769"/>
    <w:rsid w:val="00975674"/>
    <w:rsid w:val="0097612D"/>
    <w:rsid w:val="00977142"/>
    <w:rsid w:val="0098150D"/>
    <w:rsid w:val="00981567"/>
    <w:rsid w:val="0099088C"/>
    <w:rsid w:val="00994BA1"/>
    <w:rsid w:val="00995A91"/>
    <w:rsid w:val="009A1888"/>
    <w:rsid w:val="009A3CD2"/>
    <w:rsid w:val="009A592E"/>
    <w:rsid w:val="009A5B55"/>
    <w:rsid w:val="009A6FB2"/>
    <w:rsid w:val="009B0AE1"/>
    <w:rsid w:val="009C4A90"/>
    <w:rsid w:val="009D0276"/>
    <w:rsid w:val="009D039B"/>
    <w:rsid w:val="009D06F5"/>
    <w:rsid w:val="009D32D2"/>
    <w:rsid w:val="009D6D5A"/>
    <w:rsid w:val="009F479B"/>
    <w:rsid w:val="009F79E0"/>
    <w:rsid w:val="00A01575"/>
    <w:rsid w:val="00A01841"/>
    <w:rsid w:val="00A03055"/>
    <w:rsid w:val="00A0527D"/>
    <w:rsid w:val="00A10A29"/>
    <w:rsid w:val="00A11AA0"/>
    <w:rsid w:val="00A12E95"/>
    <w:rsid w:val="00A20801"/>
    <w:rsid w:val="00A21803"/>
    <w:rsid w:val="00A24C66"/>
    <w:rsid w:val="00A25619"/>
    <w:rsid w:val="00A25B47"/>
    <w:rsid w:val="00A26C84"/>
    <w:rsid w:val="00A2796C"/>
    <w:rsid w:val="00A31801"/>
    <w:rsid w:val="00A33C8E"/>
    <w:rsid w:val="00A33DE4"/>
    <w:rsid w:val="00A371C5"/>
    <w:rsid w:val="00A37FDF"/>
    <w:rsid w:val="00A46BF2"/>
    <w:rsid w:val="00A507B9"/>
    <w:rsid w:val="00A53DE3"/>
    <w:rsid w:val="00A54099"/>
    <w:rsid w:val="00A66613"/>
    <w:rsid w:val="00A860B3"/>
    <w:rsid w:val="00A86487"/>
    <w:rsid w:val="00A8678A"/>
    <w:rsid w:val="00A876F1"/>
    <w:rsid w:val="00A90DED"/>
    <w:rsid w:val="00A926B1"/>
    <w:rsid w:val="00A93FD1"/>
    <w:rsid w:val="00A94FCD"/>
    <w:rsid w:val="00A95543"/>
    <w:rsid w:val="00A95C5F"/>
    <w:rsid w:val="00AA49DC"/>
    <w:rsid w:val="00AA4E1D"/>
    <w:rsid w:val="00AA6BA0"/>
    <w:rsid w:val="00AA738A"/>
    <w:rsid w:val="00AB346A"/>
    <w:rsid w:val="00AB54B9"/>
    <w:rsid w:val="00AB6654"/>
    <w:rsid w:val="00AC0622"/>
    <w:rsid w:val="00AC1174"/>
    <w:rsid w:val="00AC4A35"/>
    <w:rsid w:val="00AC6EA5"/>
    <w:rsid w:val="00AE4C79"/>
    <w:rsid w:val="00AE6869"/>
    <w:rsid w:val="00AE6FBD"/>
    <w:rsid w:val="00AF43AE"/>
    <w:rsid w:val="00AF54E0"/>
    <w:rsid w:val="00B04B02"/>
    <w:rsid w:val="00B15B2C"/>
    <w:rsid w:val="00B16667"/>
    <w:rsid w:val="00B234BA"/>
    <w:rsid w:val="00B318FC"/>
    <w:rsid w:val="00B338CA"/>
    <w:rsid w:val="00B425FF"/>
    <w:rsid w:val="00B42E0A"/>
    <w:rsid w:val="00B4421D"/>
    <w:rsid w:val="00B563DE"/>
    <w:rsid w:val="00B631DE"/>
    <w:rsid w:val="00B66BF1"/>
    <w:rsid w:val="00B72A58"/>
    <w:rsid w:val="00B75F34"/>
    <w:rsid w:val="00B75FA0"/>
    <w:rsid w:val="00B95027"/>
    <w:rsid w:val="00B978DD"/>
    <w:rsid w:val="00B97BA4"/>
    <w:rsid w:val="00BA1C8A"/>
    <w:rsid w:val="00BB05A6"/>
    <w:rsid w:val="00BB4DBF"/>
    <w:rsid w:val="00BC030B"/>
    <w:rsid w:val="00BC372B"/>
    <w:rsid w:val="00BD065B"/>
    <w:rsid w:val="00BD2327"/>
    <w:rsid w:val="00BD7532"/>
    <w:rsid w:val="00BE29FE"/>
    <w:rsid w:val="00C00AAB"/>
    <w:rsid w:val="00C03040"/>
    <w:rsid w:val="00C06B00"/>
    <w:rsid w:val="00C13FAD"/>
    <w:rsid w:val="00C159D1"/>
    <w:rsid w:val="00C15EFC"/>
    <w:rsid w:val="00C21AA9"/>
    <w:rsid w:val="00C36BA8"/>
    <w:rsid w:val="00C41EC5"/>
    <w:rsid w:val="00C42E6E"/>
    <w:rsid w:val="00C44C9F"/>
    <w:rsid w:val="00C4532C"/>
    <w:rsid w:val="00C460A3"/>
    <w:rsid w:val="00C51325"/>
    <w:rsid w:val="00C636ED"/>
    <w:rsid w:val="00C64F4D"/>
    <w:rsid w:val="00C733CE"/>
    <w:rsid w:val="00C73771"/>
    <w:rsid w:val="00C73B46"/>
    <w:rsid w:val="00C8050F"/>
    <w:rsid w:val="00C80C80"/>
    <w:rsid w:val="00C8569D"/>
    <w:rsid w:val="00C90422"/>
    <w:rsid w:val="00CA1D7D"/>
    <w:rsid w:val="00CA45A5"/>
    <w:rsid w:val="00CA64EF"/>
    <w:rsid w:val="00CA6795"/>
    <w:rsid w:val="00CB0202"/>
    <w:rsid w:val="00CB2EED"/>
    <w:rsid w:val="00CB31EB"/>
    <w:rsid w:val="00CB3F9B"/>
    <w:rsid w:val="00CB4829"/>
    <w:rsid w:val="00CC20DA"/>
    <w:rsid w:val="00CC22B2"/>
    <w:rsid w:val="00CC40B8"/>
    <w:rsid w:val="00CF1FF0"/>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17075"/>
    <w:rsid w:val="00D2239F"/>
    <w:rsid w:val="00D26EA9"/>
    <w:rsid w:val="00D34E51"/>
    <w:rsid w:val="00D36412"/>
    <w:rsid w:val="00D4007E"/>
    <w:rsid w:val="00D44157"/>
    <w:rsid w:val="00D50E35"/>
    <w:rsid w:val="00D51015"/>
    <w:rsid w:val="00D51C0A"/>
    <w:rsid w:val="00D55F8C"/>
    <w:rsid w:val="00D573AF"/>
    <w:rsid w:val="00D64F7A"/>
    <w:rsid w:val="00D65E94"/>
    <w:rsid w:val="00D67AD6"/>
    <w:rsid w:val="00D67B1C"/>
    <w:rsid w:val="00D710FC"/>
    <w:rsid w:val="00D7215A"/>
    <w:rsid w:val="00D73BE4"/>
    <w:rsid w:val="00D756FA"/>
    <w:rsid w:val="00D75E5F"/>
    <w:rsid w:val="00D7601D"/>
    <w:rsid w:val="00D762EE"/>
    <w:rsid w:val="00D83F84"/>
    <w:rsid w:val="00D9099E"/>
    <w:rsid w:val="00D90E80"/>
    <w:rsid w:val="00D95378"/>
    <w:rsid w:val="00D956C7"/>
    <w:rsid w:val="00D95ABD"/>
    <w:rsid w:val="00D96B1F"/>
    <w:rsid w:val="00DA7F82"/>
    <w:rsid w:val="00DB2120"/>
    <w:rsid w:val="00DB7939"/>
    <w:rsid w:val="00DC69C5"/>
    <w:rsid w:val="00DE12D6"/>
    <w:rsid w:val="00DE3DFC"/>
    <w:rsid w:val="00DF46C5"/>
    <w:rsid w:val="00DF7152"/>
    <w:rsid w:val="00E005CA"/>
    <w:rsid w:val="00E17DEA"/>
    <w:rsid w:val="00E23CED"/>
    <w:rsid w:val="00E25FC9"/>
    <w:rsid w:val="00E3266D"/>
    <w:rsid w:val="00E358BA"/>
    <w:rsid w:val="00E37216"/>
    <w:rsid w:val="00E41B15"/>
    <w:rsid w:val="00E42F5E"/>
    <w:rsid w:val="00E6444E"/>
    <w:rsid w:val="00E6480B"/>
    <w:rsid w:val="00E66DD9"/>
    <w:rsid w:val="00E814E9"/>
    <w:rsid w:val="00E86DEE"/>
    <w:rsid w:val="00E94087"/>
    <w:rsid w:val="00E94FB4"/>
    <w:rsid w:val="00E96933"/>
    <w:rsid w:val="00E96DE7"/>
    <w:rsid w:val="00E97543"/>
    <w:rsid w:val="00EA0779"/>
    <w:rsid w:val="00EA317B"/>
    <w:rsid w:val="00EA361C"/>
    <w:rsid w:val="00EA3F74"/>
    <w:rsid w:val="00EA60B6"/>
    <w:rsid w:val="00EB048F"/>
    <w:rsid w:val="00EB0D26"/>
    <w:rsid w:val="00EB2C2D"/>
    <w:rsid w:val="00EB3505"/>
    <w:rsid w:val="00EB42A7"/>
    <w:rsid w:val="00EB4E59"/>
    <w:rsid w:val="00EB6559"/>
    <w:rsid w:val="00EC2D33"/>
    <w:rsid w:val="00EC4ECA"/>
    <w:rsid w:val="00EC5DA9"/>
    <w:rsid w:val="00ED187C"/>
    <w:rsid w:val="00ED1DE2"/>
    <w:rsid w:val="00EF0E8D"/>
    <w:rsid w:val="00F057E5"/>
    <w:rsid w:val="00F1058E"/>
    <w:rsid w:val="00F15547"/>
    <w:rsid w:val="00F15D8B"/>
    <w:rsid w:val="00F249DB"/>
    <w:rsid w:val="00F3140E"/>
    <w:rsid w:val="00F346B0"/>
    <w:rsid w:val="00F34BF9"/>
    <w:rsid w:val="00F41605"/>
    <w:rsid w:val="00F440A4"/>
    <w:rsid w:val="00F44631"/>
    <w:rsid w:val="00F45007"/>
    <w:rsid w:val="00F45422"/>
    <w:rsid w:val="00F45684"/>
    <w:rsid w:val="00F47054"/>
    <w:rsid w:val="00F525C1"/>
    <w:rsid w:val="00F54128"/>
    <w:rsid w:val="00F5513F"/>
    <w:rsid w:val="00F6125D"/>
    <w:rsid w:val="00F62152"/>
    <w:rsid w:val="00F707CE"/>
    <w:rsid w:val="00F77F49"/>
    <w:rsid w:val="00F834D6"/>
    <w:rsid w:val="00F843A5"/>
    <w:rsid w:val="00F85B98"/>
    <w:rsid w:val="00F94908"/>
    <w:rsid w:val="00FA0533"/>
    <w:rsid w:val="00FA134A"/>
    <w:rsid w:val="00FB3914"/>
    <w:rsid w:val="00FC6416"/>
    <w:rsid w:val="00FD01C0"/>
    <w:rsid w:val="00FD690F"/>
    <w:rsid w:val="00FD7D5D"/>
    <w:rsid w:val="00FE0B2F"/>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7E5AC459-6B4F-42A4-B229-DA2C9B67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46801675">
      <w:bodyDiv w:val="1"/>
      <w:marLeft w:val="0"/>
      <w:marRight w:val="0"/>
      <w:marTop w:val="0"/>
      <w:marBottom w:val="0"/>
      <w:divBdr>
        <w:top w:val="none" w:sz="0" w:space="0" w:color="auto"/>
        <w:left w:val="none" w:sz="0" w:space="0" w:color="auto"/>
        <w:bottom w:val="none" w:sz="0" w:space="0" w:color="auto"/>
        <w:right w:val="none" w:sz="0" w:space="0" w:color="auto"/>
      </w:divBdr>
    </w:div>
    <w:div w:id="60056854">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68981406">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05361424">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697661186">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30348454">
      <w:bodyDiv w:val="1"/>
      <w:marLeft w:val="0"/>
      <w:marRight w:val="0"/>
      <w:marTop w:val="0"/>
      <w:marBottom w:val="0"/>
      <w:divBdr>
        <w:top w:val="none" w:sz="0" w:space="0" w:color="auto"/>
        <w:left w:val="none" w:sz="0" w:space="0" w:color="auto"/>
        <w:bottom w:val="none" w:sz="0" w:space="0" w:color="auto"/>
        <w:right w:val="none" w:sz="0" w:space="0" w:color="auto"/>
      </w:divBdr>
    </w:div>
    <w:div w:id="742489415">
      <w:bodyDiv w:val="1"/>
      <w:marLeft w:val="0"/>
      <w:marRight w:val="0"/>
      <w:marTop w:val="0"/>
      <w:marBottom w:val="0"/>
      <w:divBdr>
        <w:top w:val="none" w:sz="0" w:space="0" w:color="auto"/>
        <w:left w:val="none" w:sz="0" w:space="0" w:color="auto"/>
        <w:bottom w:val="none" w:sz="0" w:space="0" w:color="auto"/>
        <w:right w:val="none" w:sz="0" w:space="0" w:color="auto"/>
      </w:divBdr>
    </w:div>
    <w:div w:id="768310321">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30869203">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43397765">
      <w:bodyDiv w:val="1"/>
      <w:marLeft w:val="0"/>
      <w:marRight w:val="0"/>
      <w:marTop w:val="0"/>
      <w:marBottom w:val="0"/>
      <w:divBdr>
        <w:top w:val="none" w:sz="0" w:space="0" w:color="auto"/>
        <w:left w:val="none" w:sz="0" w:space="0" w:color="auto"/>
        <w:bottom w:val="none" w:sz="0" w:space="0" w:color="auto"/>
        <w:right w:val="none" w:sz="0" w:space="0" w:color="auto"/>
      </w:divBdr>
    </w:div>
    <w:div w:id="889419971">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79192183">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72579921">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096554867">
      <w:bodyDiv w:val="1"/>
      <w:marLeft w:val="0"/>
      <w:marRight w:val="0"/>
      <w:marTop w:val="0"/>
      <w:marBottom w:val="0"/>
      <w:divBdr>
        <w:top w:val="none" w:sz="0" w:space="0" w:color="auto"/>
        <w:left w:val="none" w:sz="0" w:space="0" w:color="auto"/>
        <w:bottom w:val="none" w:sz="0" w:space="0" w:color="auto"/>
        <w:right w:val="none" w:sz="0" w:space="0" w:color="auto"/>
      </w:divBdr>
    </w:div>
    <w:div w:id="1102459021">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232500217">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369603577">
      <w:bodyDiv w:val="1"/>
      <w:marLeft w:val="0"/>
      <w:marRight w:val="0"/>
      <w:marTop w:val="0"/>
      <w:marBottom w:val="0"/>
      <w:divBdr>
        <w:top w:val="none" w:sz="0" w:space="0" w:color="auto"/>
        <w:left w:val="none" w:sz="0" w:space="0" w:color="auto"/>
        <w:bottom w:val="none" w:sz="0" w:space="0" w:color="auto"/>
        <w:right w:val="none" w:sz="0" w:space="0" w:color="auto"/>
      </w:divBdr>
    </w:div>
    <w:div w:id="1370446532">
      <w:bodyDiv w:val="1"/>
      <w:marLeft w:val="0"/>
      <w:marRight w:val="0"/>
      <w:marTop w:val="0"/>
      <w:marBottom w:val="0"/>
      <w:divBdr>
        <w:top w:val="none" w:sz="0" w:space="0" w:color="auto"/>
        <w:left w:val="none" w:sz="0" w:space="0" w:color="auto"/>
        <w:bottom w:val="none" w:sz="0" w:space="0" w:color="auto"/>
        <w:right w:val="none" w:sz="0" w:space="0" w:color="auto"/>
      </w:divBdr>
    </w:div>
    <w:div w:id="1396390846">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19138954">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09444610">
      <w:bodyDiv w:val="1"/>
      <w:marLeft w:val="0"/>
      <w:marRight w:val="0"/>
      <w:marTop w:val="0"/>
      <w:marBottom w:val="0"/>
      <w:divBdr>
        <w:top w:val="none" w:sz="0" w:space="0" w:color="auto"/>
        <w:left w:val="none" w:sz="0" w:space="0" w:color="auto"/>
        <w:bottom w:val="none" w:sz="0" w:space="0" w:color="auto"/>
        <w:right w:val="none" w:sz="0" w:space="0" w:color="auto"/>
      </w:divBdr>
    </w:div>
    <w:div w:id="1549416030">
      <w:bodyDiv w:val="1"/>
      <w:marLeft w:val="0"/>
      <w:marRight w:val="0"/>
      <w:marTop w:val="0"/>
      <w:marBottom w:val="0"/>
      <w:divBdr>
        <w:top w:val="none" w:sz="0" w:space="0" w:color="auto"/>
        <w:left w:val="none" w:sz="0" w:space="0" w:color="auto"/>
        <w:bottom w:val="none" w:sz="0" w:space="0" w:color="auto"/>
        <w:right w:val="none" w:sz="0" w:space="0" w:color="auto"/>
      </w:divBdr>
    </w:div>
    <w:div w:id="1565556138">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02105635">
      <w:bodyDiv w:val="1"/>
      <w:marLeft w:val="0"/>
      <w:marRight w:val="0"/>
      <w:marTop w:val="0"/>
      <w:marBottom w:val="0"/>
      <w:divBdr>
        <w:top w:val="none" w:sz="0" w:space="0" w:color="auto"/>
        <w:left w:val="none" w:sz="0" w:space="0" w:color="auto"/>
        <w:bottom w:val="none" w:sz="0" w:space="0" w:color="auto"/>
        <w:right w:val="none" w:sz="0" w:space="0" w:color="auto"/>
      </w:divBdr>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2046042">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19346929">
      <w:bodyDiv w:val="1"/>
      <w:marLeft w:val="0"/>
      <w:marRight w:val="0"/>
      <w:marTop w:val="0"/>
      <w:marBottom w:val="0"/>
      <w:divBdr>
        <w:top w:val="none" w:sz="0" w:space="0" w:color="auto"/>
        <w:left w:val="none" w:sz="0" w:space="0" w:color="auto"/>
        <w:bottom w:val="none" w:sz="0" w:space="0" w:color="auto"/>
        <w:right w:val="none" w:sz="0" w:space="0" w:color="auto"/>
      </w:divBdr>
    </w:div>
    <w:div w:id="1821582114">
      <w:bodyDiv w:val="1"/>
      <w:marLeft w:val="0"/>
      <w:marRight w:val="0"/>
      <w:marTop w:val="0"/>
      <w:marBottom w:val="0"/>
      <w:divBdr>
        <w:top w:val="none" w:sz="0" w:space="0" w:color="auto"/>
        <w:left w:val="none" w:sz="0" w:space="0" w:color="auto"/>
        <w:bottom w:val="none" w:sz="0" w:space="0" w:color="auto"/>
        <w:right w:val="none" w:sz="0" w:space="0" w:color="auto"/>
      </w:divBdr>
    </w:div>
    <w:div w:id="1824277652">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79390894">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1994135341">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116514163">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JLZ_nYrXw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EGtffKMCZ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phucnganle95@gmail.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inhchaudungho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2FF7-3274-4077-92F8-468C5320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8</cp:revision>
  <dcterms:created xsi:type="dcterms:W3CDTF">2021-11-03T07:41:00Z</dcterms:created>
  <dcterms:modified xsi:type="dcterms:W3CDTF">2021-11-05T01:22:00Z</dcterms:modified>
</cp:coreProperties>
</file>